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A8C" w:rsidRPr="001A5090" w:rsidRDefault="00721A8C" w:rsidP="00721A8C">
      <w:pPr>
        <w:pStyle w:val="Puesto"/>
        <w:rPr>
          <w:rFonts w:ascii="Calibri" w:hAnsi="Calibri"/>
        </w:rPr>
      </w:pPr>
      <w:r>
        <w:rPr>
          <w:rFonts w:ascii="Calibri" w:hAnsi="Calibri"/>
          <w:noProof/>
          <w:sz w:val="20"/>
          <w:szCs w:val="20"/>
          <w:lang w:val="es-CO" w:eastAsia="es-CO"/>
        </w:rPr>
        <w:drawing>
          <wp:inline distT="0" distB="0" distL="0" distR="0" wp14:anchorId="13A30676" wp14:editId="703B9942">
            <wp:extent cx="923925" cy="9239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A8C" w:rsidRPr="001A5090" w:rsidRDefault="00721A8C" w:rsidP="00721A8C">
      <w:pPr>
        <w:pStyle w:val="Puesto"/>
        <w:rPr>
          <w:rFonts w:ascii="Calibri" w:hAnsi="Calibri"/>
        </w:rPr>
      </w:pPr>
      <w:r w:rsidRPr="001A5090">
        <w:rPr>
          <w:rFonts w:ascii="Calibri" w:hAnsi="Calibri"/>
        </w:rPr>
        <w:t>TRIBUNAL ADMINISTRATIVO DEL HUILA</w:t>
      </w:r>
    </w:p>
    <w:p w:rsidR="00721A8C" w:rsidRPr="001A5090" w:rsidRDefault="00721A8C" w:rsidP="00721A8C">
      <w:pPr>
        <w:pStyle w:val="Ttulo1"/>
        <w:rPr>
          <w:rFonts w:ascii="Calibri" w:hAnsi="Calibri"/>
        </w:rPr>
      </w:pPr>
    </w:p>
    <w:p w:rsidR="00721A8C" w:rsidRPr="001A5090" w:rsidRDefault="00721A8C" w:rsidP="00721A8C">
      <w:pPr>
        <w:rPr>
          <w:rFonts w:ascii="Calibri" w:hAnsi="Calibri"/>
        </w:rPr>
      </w:pPr>
    </w:p>
    <w:p w:rsidR="00721A8C" w:rsidRPr="001A5090" w:rsidRDefault="00721A8C" w:rsidP="00721A8C">
      <w:pPr>
        <w:pStyle w:val="Ttulo1"/>
        <w:rPr>
          <w:rFonts w:ascii="Calibri" w:hAnsi="Calibri"/>
        </w:rPr>
      </w:pPr>
      <w:r w:rsidRPr="008E2975">
        <w:rPr>
          <w:rFonts w:ascii="Calibri" w:hAnsi="Calibri"/>
          <w:highlight w:val="yellow"/>
        </w:rPr>
        <w:t>ACUERDO N°01</w:t>
      </w:r>
    </w:p>
    <w:p w:rsidR="00721A8C" w:rsidRPr="001A5090" w:rsidRDefault="00721A8C" w:rsidP="00721A8C">
      <w:pPr>
        <w:jc w:val="center"/>
        <w:rPr>
          <w:rFonts w:ascii="Calibri" w:hAnsi="Calibri"/>
          <w:b/>
          <w:bCs/>
          <w:sz w:val="28"/>
          <w:szCs w:val="28"/>
        </w:rPr>
      </w:pPr>
      <w:r w:rsidRPr="00B64E97">
        <w:rPr>
          <w:rFonts w:ascii="Calibri" w:hAnsi="Calibri"/>
          <w:bCs/>
          <w:sz w:val="28"/>
          <w:szCs w:val="28"/>
        </w:rPr>
        <w:t>(</w:t>
      </w:r>
      <w:r w:rsidRPr="00B64E97">
        <w:rPr>
          <w:rFonts w:ascii="Calibri" w:hAnsi="Calibri"/>
          <w:bCs/>
        </w:rPr>
        <w:t>6 de abril  de 2011</w:t>
      </w:r>
      <w:r w:rsidRPr="00B64E97">
        <w:rPr>
          <w:rFonts w:ascii="Calibri" w:hAnsi="Calibri"/>
          <w:bCs/>
          <w:sz w:val="28"/>
          <w:szCs w:val="28"/>
        </w:rPr>
        <w:t>)</w:t>
      </w:r>
    </w:p>
    <w:p w:rsidR="00721A8C" w:rsidRPr="001A5090" w:rsidRDefault="00721A8C" w:rsidP="00721A8C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721A8C" w:rsidRPr="001A5090" w:rsidRDefault="00721A8C" w:rsidP="00721A8C">
      <w:pPr>
        <w:jc w:val="center"/>
        <w:rPr>
          <w:rFonts w:ascii="Calibri" w:hAnsi="Calibri" w:cs="Comic Sans MS"/>
          <w:b/>
          <w:bCs/>
        </w:rPr>
      </w:pPr>
    </w:p>
    <w:p w:rsidR="00721A8C" w:rsidRPr="001A5090" w:rsidRDefault="00721A8C" w:rsidP="00721A8C">
      <w:pPr>
        <w:jc w:val="center"/>
        <w:rPr>
          <w:rFonts w:ascii="Calibri" w:hAnsi="Calibri"/>
        </w:rPr>
      </w:pPr>
      <w:r w:rsidRPr="001A5090">
        <w:rPr>
          <w:rFonts w:ascii="Calibri" w:hAnsi="Calibri" w:cs="Comic Sans MS"/>
          <w:b/>
          <w:bCs/>
        </w:rPr>
        <w:t>MEDIANTE EL CUAL SE EXPIDE EL MANUAL DE FUNCIONES DE LOS EMPLEADOS DE LA SECRETARIA Y DEL RELATOR</w:t>
      </w:r>
      <w:r>
        <w:rPr>
          <w:rFonts w:ascii="Calibri" w:hAnsi="Calibri" w:cs="Comic Sans MS"/>
          <w:b/>
          <w:bCs/>
        </w:rPr>
        <w:t xml:space="preserve"> DE LA CORPORACIÓN</w:t>
      </w:r>
      <w:r w:rsidRPr="001A5090">
        <w:rPr>
          <w:rFonts w:ascii="Calibri" w:hAnsi="Calibri" w:cs="Comic Sans MS"/>
          <w:b/>
          <w:bCs/>
        </w:rPr>
        <w:t xml:space="preserve">. </w:t>
      </w:r>
    </w:p>
    <w:p w:rsidR="00721A8C" w:rsidRPr="001A5090" w:rsidRDefault="00721A8C" w:rsidP="00721A8C">
      <w:pPr>
        <w:jc w:val="center"/>
        <w:rPr>
          <w:rFonts w:ascii="Calibri" w:hAnsi="Calibri" w:cs="Comic Sans MS"/>
          <w:b/>
          <w:bCs/>
          <w:sz w:val="28"/>
          <w:szCs w:val="28"/>
        </w:rPr>
      </w:pPr>
    </w:p>
    <w:p w:rsidR="00721A8C" w:rsidRPr="001A5090" w:rsidRDefault="00721A8C" w:rsidP="00721A8C">
      <w:pPr>
        <w:jc w:val="center"/>
        <w:rPr>
          <w:rFonts w:ascii="Calibri" w:hAnsi="Calibri" w:cs="Comic Sans MS"/>
          <w:b/>
          <w:bCs/>
          <w:sz w:val="28"/>
          <w:szCs w:val="28"/>
        </w:rPr>
      </w:pPr>
    </w:p>
    <w:p w:rsidR="00721A8C" w:rsidRPr="001A5090" w:rsidRDefault="00721A8C" w:rsidP="00721A8C">
      <w:pPr>
        <w:jc w:val="both"/>
        <w:rPr>
          <w:rFonts w:ascii="Calibri" w:hAnsi="Calibri" w:cs="Comic Sans MS"/>
          <w:sz w:val="28"/>
          <w:szCs w:val="28"/>
        </w:rPr>
      </w:pPr>
      <w:r w:rsidRPr="001A5090">
        <w:rPr>
          <w:rFonts w:ascii="Calibri" w:hAnsi="Calibri" w:cs="Comic Sans MS"/>
          <w:sz w:val="28"/>
          <w:szCs w:val="28"/>
        </w:rPr>
        <w:t xml:space="preserve">La Sala plena en uso de sus facultades legales, en especial </w:t>
      </w:r>
      <w:r>
        <w:rPr>
          <w:rFonts w:ascii="Calibri" w:hAnsi="Calibri" w:cs="Comic Sans MS"/>
          <w:sz w:val="28"/>
          <w:szCs w:val="28"/>
        </w:rPr>
        <w:t>las establecidas en el acuerdo N</w:t>
      </w:r>
      <w:r w:rsidRPr="001A5090">
        <w:rPr>
          <w:rFonts w:ascii="Calibri" w:hAnsi="Calibri" w:cs="Comic Sans MS"/>
          <w:sz w:val="28"/>
          <w:szCs w:val="28"/>
        </w:rPr>
        <w:t>° 209 de 1997 del Consejo Superior de la Judicatura</w:t>
      </w:r>
      <w:r>
        <w:rPr>
          <w:rFonts w:ascii="Calibri" w:hAnsi="Calibri" w:cs="Comic Sans MS"/>
          <w:sz w:val="28"/>
          <w:szCs w:val="28"/>
        </w:rPr>
        <w:t>,</w:t>
      </w:r>
      <w:r w:rsidRPr="001A5090">
        <w:rPr>
          <w:rFonts w:ascii="Calibri" w:hAnsi="Calibri" w:cs="Comic Sans MS"/>
          <w:sz w:val="28"/>
          <w:szCs w:val="28"/>
        </w:rPr>
        <w:t xml:space="preserve"> literal t) del </w:t>
      </w:r>
      <w:proofErr w:type="spellStart"/>
      <w:r w:rsidRPr="001A5090">
        <w:rPr>
          <w:rFonts w:ascii="Calibri" w:hAnsi="Calibri" w:cs="Comic Sans MS"/>
          <w:sz w:val="28"/>
          <w:szCs w:val="28"/>
        </w:rPr>
        <w:t>articulo</w:t>
      </w:r>
      <w:proofErr w:type="spellEnd"/>
      <w:r w:rsidRPr="001A5090">
        <w:rPr>
          <w:rFonts w:ascii="Calibri" w:hAnsi="Calibri" w:cs="Comic Sans MS"/>
          <w:sz w:val="28"/>
          <w:szCs w:val="28"/>
        </w:rPr>
        <w:t xml:space="preserve"> 5, y de conformidad con </w:t>
      </w:r>
      <w:r>
        <w:rPr>
          <w:rFonts w:ascii="Calibri" w:eastAsia="Arial Unicode MS" w:hAnsi="Calibri" w:cs="Comic Sans MS"/>
          <w:sz w:val="28"/>
          <w:szCs w:val="28"/>
        </w:rPr>
        <w:t>los Artículos 122 y</w:t>
      </w:r>
      <w:r w:rsidRPr="001A5090">
        <w:rPr>
          <w:rFonts w:ascii="Calibri" w:eastAsia="Arial Unicode MS" w:hAnsi="Calibri" w:cs="Comic Sans MS"/>
          <w:sz w:val="28"/>
          <w:szCs w:val="28"/>
        </w:rPr>
        <w:t xml:space="preserve"> 123 inciso 2 de</w:t>
      </w:r>
      <w:r>
        <w:rPr>
          <w:rFonts w:ascii="Calibri" w:eastAsia="Arial Unicode MS" w:hAnsi="Calibri" w:cs="Comic Sans MS"/>
          <w:sz w:val="28"/>
          <w:szCs w:val="28"/>
        </w:rPr>
        <w:t xml:space="preserve"> </w:t>
      </w:r>
      <w:r w:rsidRPr="001A5090">
        <w:rPr>
          <w:rFonts w:ascii="Calibri" w:eastAsia="Arial Unicode MS" w:hAnsi="Calibri" w:cs="Comic Sans MS"/>
          <w:sz w:val="28"/>
          <w:szCs w:val="28"/>
        </w:rPr>
        <w:t>l</w:t>
      </w:r>
      <w:r>
        <w:rPr>
          <w:rFonts w:ascii="Calibri" w:eastAsia="Arial Unicode MS" w:hAnsi="Calibri" w:cs="Comic Sans MS"/>
          <w:sz w:val="28"/>
          <w:szCs w:val="28"/>
        </w:rPr>
        <w:t>a</w:t>
      </w:r>
      <w:r w:rsidRPr="001A5090">
        <w:rPr>
          <w:rFonts w:ascii="Calibri" w:eastAsia="Arial Unicode MS" w:hAnsi="Calibri" w:cs="Comic Sans MS"/>
          <w:sz w:val="28"/>
          <w:szCs w:val="28"/>
        </w:rPr>
        <w:t xml:space="preserve"> Constituci</w:t>
      </w:r>
      <w:r>
        <w:rPr>
          <w:rFonts w:ascii="Calibri" w:eastAsia="Arial Unicode MS" w:hAnsi="Calibri" w:cs="Comic Sans MS"/>
          <w:sz w:val="28"/>
          <w:szCs w:val="28"/>
        </w:rPr>
        <w:t>ón</w:t>
      </w:r>
      <w:r w:rsidRPr="001A5090">
        <w:rPr>
          <w:rFonts w:ascii="Calibri" w:eastAsia="Arial Unicode MS" w:hAnsi="Calibri" w:cs="Comic Sans MS"/>
          <w:sz w:val="28"/>
          <w:szCs w:val="28"/>
        </w:rPr>
        <w:t>, en concordancia con el numeral 1</w:t>
      </w:r>
      <w:r>
        <w:rPr>
          <w:rFonts w:ascii="Calibri" w:eastAsia="Arial Unicode MS" w:hAnsi="Calibri" w:cs="Comic Sans MS"/>
          <w:sz w:val="28"/>
          <w:szCs w:val="28"/>
        </w:rPr>
        <w:t xml:space="preserve">º </w:t>
      </w:r>
      <w:r w:rsidRPr="001A5090">
        <w:rPr>
          <w:rFonts w:ascii="Calibri" w:eastAsia="Arial Unicode MS" w:hAnsi="Calibri" w:cs="Comic Sans MS"/>
          <w:sz w:val="28"/>
          <w:szCs w:val="28"/>
        </w:rPr>
        <w:t>del</w:t>
      </w:r>
      <w:r>
        <w:rPr>
          <w:rFonts w:ascii="Calibri" w:eastAsia="Arial Unicode MS" w:hAnsi="Calibri" w:cs="Comic Sans MS"/>
          <w:sz w:val="28"/>
          <w:szCs w:val="28"/>
        </w:rPr>
        <w:t xml:space="preserve"> Art. 34 de la Ley 734 del 2002</w:t>
      </w:r>
      <w:r w:rsidRPr="001A5090">
        <w:rPr>
          <w:rFonts w:ascii="Calibri" w:eastAsia="Arial Unicode MS" w:hAnsi="Calibri" w:cs="Comic Sans MS"/>
          <w:sz w:val="28"/>
          <w:szCs w:val="28"/>
        </w:rPr>
        <w:t xml:space="preserve"> y el Art. 9 de la Ley 190 de 1995;</w:t>
      </w:r>
    </w:p>
    <w:p w:rsidR="00721A8C" w:rsidRPr="001A5090" w:rsidRDefault="00721A8C" w:rsidP="00721A8C">
      <w:pPr>
        <w:jc w:val="center"/>
        <w:rPr>
          <w:rFonts w:ascii="Calibri" w:hAnsi="Calibri" w:cs="Comic Sans MS"/>
          <w:b/>
          <w:bCs/>
          <w:sz w:val="28"/>
          <w:szCs w:val="28"/>
        </w:rPr>
      </w:pPr>
    </w:p>
    <w:p w:rsidR="00721A8C" w:rsidRPr="001A5090" w:rsidRDefault="00721A8C" w:rsidP="00721A8C">
      <w:pPr>
        <w:jc w:val="center"/>
        <w:rPr>
          <w:rFonts w:ascii="Calibri" w:hAnsi="Calibri" w:cs="Comic Sans MS"/>
          <w:b/>
          <w:bCs/>
          <w:sz w:val="28"/>
          <w:szCs w:val="28"/>
        </w:rPr>
      </w:pPr>
    </w:p>
    <w:p w:rsidR="00721A8C" w:rsidRPr="001A5090" w:rsidRDefault="00721A8C" w:rsidP="00721A8C">
      <w:pPr>
        <w:jc w:val="center"/>
        <w:rPr>
          <w:rFonts w:ascii="Calibri" w:hAnsi="Calibri" w:cs="Comic Sans MS"/>
          <w:b/>
          <w:bCs/>
          <w:sz w:val="28"/>
          <w:szCs w:val="28"/>
        </w:rPr>
      </w:pPr>
      <w:r w:rsidRPr="001A5090">
        <w:rPr>
          <w:rFonts w:ascii="Calibri" w:hAnsi="Calibri" w:cs="Comic Sans MS"/>
          <w:b/>
          <w:bCs/>
          <w:sz w:val="28"/>
          <w:szCs w:val="28"/>
        </w:rPr>
        <w:t>ACUERDA:</w:t>
      </w:r>
    </w:p>
    <w:p w:rsidR="00721A8C" w:rsidRPr="001A5090" w:rsidRDefault="00721A8C" w:rsidP="00721A8C">
      <w:pPr>
        <w:jc w:val="center"/>
        <w:rPr>
          <w:rFonts w:ascii="Calibri" w:hAnsi="Calibri" w:cs="Comic Sans MS"/>
          <w:b/>
          <w:bCs/>
          <w:sz w:val="28"/>
          <w:szCs w:val="28"/>
        </w:rPr>
      </w:pPr>
    </w:p>
    <w:p w:rsidR="00721A8C" w:rsidRPr="001A5090" w:rsidRDefault="00721A8C" w:rsidP="00721A8C">
      <w:pPr>
        <w:jc w:val="center"/>
        <w:rPr>
          <w:rFonts w:ascii="Calibri" w:hAnsi="Calibri" w:cs="Comic Sans MS"/>
          <w:b/>
          <w:bCs/>
          <w:sz w:val="28"/>
          <w:szCs w:val="28"/>
        </w:rPr>
      </w:pPr>
    </w:p>
    <w:p w:rsidR="00721A8C" w:rsidRPr="001A5090" w:rsidRDefault="00721A8C" w:rsidP="00721A8C">
      <w:pPr>
        <w:jc w:val="both"/>
        <w:rPr>
          <w:rFonts w:ascii="Calibri" w:hAnsi="Calibri" w:cs="Comic Sans MS"/>
          <w:sz w:val="28"/>
          <w:szCs w:val="28"/>
        </w:rPr>
      </w:pPr>
      <w:r w:rsidRPr="001A5090">
        <w:rPr>
          <w:rFonts w:ascii="Calibri" w:hAnsi="Calibri" w:cs="Comic Sans MS"/>
          <w:b/>
          <w:bCs/>
          <w:sz w:val="28"/>
          <w:szCs w:val="28"/>
        </w:rPr>
        <w:t>ARTÍCULO 1º.</w:t>
      </w:r>
      <w:r w:rsidRPr="001A5090">
        <w:rPr>
          <w:rFonts w:ascii="Calibri" w:hAnsi="Calibri" w:cs="Comic Sans MS"/>
          <w:sz w:val="28"/>
          <w:szCs w:val="28"/>
        </w:rPr>
        <w:t xml:space="preserve">  Establézcase el presente manual de funciones de los empleados de la Secretaría</w:t>
      </w:r>
      <w:r>
        <w:rPr>
          <w:rFonts w:ascii="Calibri" w:hAnsi="Calibri" w:cs="Comic Sans MS"/>
          <w:sz w:val="28"/>
          <w:szCs w:val="28"/>
        </w:rPr>
        <w:t xml:space="preserve">, </w:t>
      </w:r>
      <w:r w:rsidRPr="001A5090">
        <w:rPr>
          <w:rFonts w:ascii="Calibri" w:hAnsi="Calibri" w:cs="Comic Sans MS"/>
          <w:sz w:val="28"/>
          <w:szCs w:val="28"/>
        </w:rPr>
        <w:t xml:space="preserve">del Relator </w:t>
      </w:r>
      <w:r>
        <w:rPr>
          <w:rFonts w:ascii="Calibri" w:hAnsi="Calibri" w:cs="Comic Sans MS"/>
          <w:sz w:val="28"/>
          <w:szCs w:val="28"/>
        </w:rPr>
        <w:t xml:space="preserve">y Contador </w:t>
      </w:r>
      <w:r w:rsidRPr="001A5090">
        <w:rPr>
          <w:rFonts w:ascii="Calibri" w:hAnsi="Calibri" w:cs="Comic Sans MS"/>
          <w:sz w:val="28"/>
          <w:szCs w:val="28"/>
        </w:rPr>
        <w:t>de la Corporación</w:t>
      </w:r>
      <w:r>
        <w:rPr>
          <w:rFonts w:ascii="Calibri" w:hAnsi="Calibri" w:cs="Comic Sans MS"/>
          <w:sz w:val="28"/>
          <w:szCs w:val="28"/>
        </w:rPr>
        <w:t>.</w:t>
      </w:r>
    </w:p>
    <w:p w:rsidR="00721A8C" w:rsidRPr="001A5090" w:rsidRDefault="00721A8C" w:rsidP="00721A8C">
      <w:pPr>
        <w:jc w:val="both"/>
        <w:rPr>
          <w:rFonts w:ascii="Calibri" w:hAnsi="Calibri" w:cs="Comic Sans MS"/>
          <w:sz w:val="28"/>
          <w:szCs w:val="28"/>
        </w:rPr>
      </w:pPr>
    </w:p>
    <w:p w:rsidR="00721A8C" w:rsidRPr="001A5090" w:rsidRDefault="00721A8C" w:rsidP="00721A8C">
      <w:pPr>
        <w:jc w:val="both"/>
        <w:rPr>
          <w:rFonts w:ascii="Calibri" w:hAnsi="Calibri" w:cs="Comic Sans MS"/>
          <w:sz w:val="28"/>
          <w:szCs w:val="28"/>
        </w:rPr>
      </w:pPr>
    </w:p>
    <w:p w:rsidR="00721A8C" w:rsidRPr="001A5090" w:rsidRDefault="00721A8C" w:rsidP="00721A8C">
      <w:pPr>
        <w:pStyle w:val="Prrafodelista"/>
        <w:ind w:left="0"/>
        <w:rPr>
          <w:rFonts w:ascii="Calibri" w:hAnsi="Calibri" w:cs="Comic Sans MS"/>
          <w:b/>
          <w:bCs/>
          <w:sz w:val="28"/>
          <w:szCs w:val="28"/>
        </w:rPr>
      </w:pPr>
      <w:r w:rsidRPr="001A5090">
        <w:rPr>
          <w:rFonts w:ascii="Calibri" w:hAnsi="Calibri" w:cs="Comic Sans MS"/>
          <w:b/>
          <w:bCs/>
          <w:sz w:val="28"/>
          <w:szCs w:val="28"/>
        </w:rPr>
        <w:t xml:space="preserve">ARTICULO 2°. </w:t>
      </w:r>
      <w:r>
        <w:rPr>
          <w:rFonts w:ascii="Calibri" w:hAnsi="Calibri" w:cs="Comic Sans MS"/>
          <w:b/>
          <w:bCs/>
          <w:sz w:val="28"/>
          <w:szCs w:val="28"/>
        </w:rPr>
        <w:t xml:space="preserve"> </w:t>
      </w:r>
      <w:r w:rsidRPr="001A5090">
        <w:rPr>
          <w:rFonts w:ascii="Calibri" w:hAnsi="Calibri" w:cs="Comic Sans MS"/>
          <w:b/>
          <w:bCs/>
          <w:sz w:val="28"/>
          <w:szCs w:val="28"/>
        </w:rPr>
        <w:t>FUNCIONES</w:t>
      </w:r>
      <w:r w:rsidRPr="001A5090">
        <w:rPr>
          <w:rFonts w:ascii="Calibri" w:hAnsi="Calibri" w:cs="Comic Sans MS"/>
          <w:sz w:val="28"/>
          <w:szCs w:val="28"/>
        </w:rPr>
        <w:t xml:space="preserve"> </w:t>
      </w:r>
      <w:r w:rsidRPr="001A5090">
        <w:rPr>
          <w:rFonts w:ascii="Calibri" w:hAnsi="Calibri" w:cs="Comic Sans MS"/>
          <w:b/>
          <w:bCs/>
          <w:sz w:val="28"/>
          <w:szCs w:val="28"/>
        </w:rPr>
        <w:t>DEL SECRETARIO.</w:t>
      </w:r>
    </w:p>
    <w:p w:rsidR="00721A8C" w:rsidRPr="001A5090" w:rsidRDefault="00721A8C" w:rsidP="00721A8C">
      <w:pPr>
        <w:pStyle w:val="Prrafodelista"/>
        <w:ind w:left="0"/>
        <w:rPr>
          <w:rFonts w:ascii="Calibri" w:hAnsi="Calibri" w:cs="Comic Sans MS"/>
          <w:b/>
          <w:bCs/>
          <w:sz w:val="28"/>
          <w:szCs w:val="28"/>
        </w:rPr>
      </w:pPr>
    </w:p>
    <w:p w:rsidR="00721A8C" w:rsidRPr="001A5090" w:rsidRDefault="00721A8C" w:rsidP="00721A8C">
      <w:pPr>
        <w:pStyle w:val="Prrafodelista"/>
        <w:ind w:left="0"/>
        <w:jc w:val="both"/>
        <w:rPr>
          <w:rFonts w:ascii="Calibri" w:hAnsi="Calibri" w:cs="Comic Sans MS"/>
          <w:sz w:val="28"/>
          <w:szCs w:val="28"/>
        </w:rPr>
      </w:pPr>
      <w:r>
        <w:rPr>
          <w:rFonts w:ascii="Calibri" w:hAnsi="Calibri" w:cs="Comic Sans MS"/>
          <w:bCs/>
          <w:sz w:val="28"/>
          <w:szCs w:val="28"/>
        </w:rPr>
        <w:t>A</w:t>
      </w:r>
      <w:r w:rsidRPr="001A5090">
        <w:rPr>
          <w:rFonts w:ascii="Calibri" w:hAnsi="Calibri" w:cs="Comic Sans MS"/>
          <w:bCs/>
          <w:sz w:val="28"/>
          <w:szCs w:val="28"/>
        </w:rPr>
        <w:t>demás de las</w:t>
      </w:r>
      <w:r>
        <w:rPr>
          <w:rFonts w:ascii="Calibri" w:hAnsi="Calibri" w:cs="Comic Sans MS"/>
          <w:bCs/>
          <w:sz w:val="28"/>
          <w:szCs w:val="28"/>
        </w:rPr>
        <w:t xml:space="preserve"> funciones</w:t>
      </w:r>
      <w:r w:rsidRPr="001A5090">
        <w:rPr>
          <w:rFonts w:ascii="Calibri" w:hAnsi="Calibri" w:cs="Comic Sans MS"/>
          <w:bCs/>
          <w:sz w:val="28"/>
          <w:szCs w:val="28"/>
        </w:rPr>
        <w:t xml:space="preserve"> constitucionales y legales</w:t>
      </w:r>
      <w:r>
        <w:rPr>
          <w:rFonts w:ascii="Calibri" w:hAnsi="Calibri" w:cs="Comic Sans MS"/>
          <w:bCs/>
          <w:sz w:val="28"/>
          <w:szCs w:val="28"/>
        </w:rPr>
        <w:t>, l</w:t>
      </w:r>
      <w:r w:rsidRPr="001A5090">
        <w:rPr>
          <w:rFonts w:ascii="Calibri" w:hAnsi="Calibri" w:cs="Comic Sans MS"/>
          <w:bCs/>
          <w:sz w:val="28"/>
          <w:szCs w:val="28"/>
        </w:rPr>
        <w:t>e corresponde</w:t>
      </w:r>
      <w:r>
        <w:rPr>
          <w:rFonts w:ascii="Calibri" w:hAnsi="Calibri" w:cs="Comic Sans MS"/>
          <w:bCs/>
          <w:sz w:val="28"/>
          <w:szCs w:val="28"/>
        </w:rPr>
        <w:t>n</w:t>
      </w:r>
      <w:r w:rsidRPr="001A5090">
        <w:rPr>
          <w:rFonts w:ascii="Calibri" w:hAnsi="Calibri" w:cs="Comic Sans MS"/>
          <w:bCs/>
          <w:sz w:val="28"/>
          <w:szCs w:val="28"/>
        </w:rPr>
        <w:t xml:space="preserve"> las siguientes:</w:t>
      </w:r>
    </w:p>
    <w:p w:rsidR="00721A8C" w:rsidRPr="001A5090" w:rsidRDefault="00721A8C" w:rsidP="00721A8C">
      <w:pPr>
        <w:jc w:val="both"/>
        <w:rPr>
          <w:rFonts w:ascii="Calibri" w:hAnsi="Calibri" w:cs="Comic Sans MS"/>
        </w:rPr>
      </w:pPr>
    </w:p>
    <w:p w:rsidR="00721A8C" w:rsidRPr="001A5090" w:rsidRDefault="00721A8C" w:rsidP="00721A8C">
      <w:pPr>
        <w:pStyle w:val="Prrafodelista"/>
        <w:numPr>
          <w:ilvl w:val="0"/>
          <w:numId w:val="2"/>
        </w:numPr>
        <w:jc w:val="both"/>
        <w:rPr>
          <w:rFonts w:ascii="Calibri" w:hAnsi="Calibri" w:cs="Comic Sans MS"/>
          <w:b/>
          <w:sz w:val="28"/>
          <w:szCs w:val="28"/>
        </w:rPr>
      </w:pPr>
      <w:r>
        <w:rPr>
          <w:rFonts w:ascii="Calibri" w:hAnsi="Calibri" w:cs="Comic Sans MS"/>
          <w:b/>
          <w:sz w:val="28"/>
          <w:szCs w:val="28"/>
        </w:rPr>
        <w:t xml:space="preserve">Gerenciales. </w:t>
      </w:r>
      <w:r w:rsidRPr="00EB3811">
        <w:rPr>
          <w:rFonts w:ascii="Calibri" w:hAnsi="Calibri" w:cs="Comic Sans MS"/>
          <w:sz w:val="28"/>
          <w:szCs w:val="28"/>
        </w:rPr>
        <w:t>Son funciones</w:t>
      </w:r>
      <w:r>
        <w:rPr>
          <w:rFonts w:ascii="Calibri" w:hAnsi="Calibri" w:cs="Comic Sans MS"/>
          <w:sz w:val="28"/>
          <w:szCs w:val="28"/>
        </w:rPr>
        <w:t xml:space="preserve"> indelegables del Secretario: </w:t>
      </w:r>
    </w:p>
    <w:p w:rsidR="00721A8C" w:rsidRPr="001A5090" w:rsidRDefault="00721A8C" w:rsidP="00721A8C">
      <w:pPr>
        <w:jc w:val="both"/>
        <w:rPr>
          <w:rFonts w:ascii="Calibri" w:hAnsi="Calibri" w:cs="Comic Sans MS"/>
          <w:sz w:val="28"/>
          <w:szCs w:val="28"/>
        </w:rPr>
      </w:pPr>
    </w:p>
    <w:p w:rsidR="00721A8C" w:rsidRPr="001A5090" w:rsidRDefault="00721A8C" w:rsidP="00721A8C">
      <w:pPr>
        <w:pStyle w:val="Prrafodelista"/>
        <w:numPr>
          <w:ilvl w:val="1"/>
          <w:numId w:val="2"/>
        </w:numPr>
        <w:jc w:val="both"/>
        <w:rPr>
          <w:rFonts w:ascii="Calibri" w:hAnsi="Calibri" w:cs="Comic Sans MS"/>
          <w:sz w:val="28"/>
          <w:szCs w:val="28"/>
        </w:rPr>
      </w:pPr>
      <w:r w:rsidRPr="001A5090">
        <w:rPr>
          <w:rFonts w:ascii="Calibri" w:hAnsi="Calibri" w:cs="Comic Sans MS"/>
          <w:sz w:val="28"/>
          <w:szCs w:val="28"/>
        </w:rPr>
        <w:lastRenderedPageBreak/>
        <w:t>Planear, dirigir, coordinar y controlar la gestión y la labor de la secretaría establecien</w:t>
      </w:r>
      <w:r>
        <w:rPr>
          <w:rFonts w:ascii="Calibri" w:hAnsi="Calibri" w:cs="Comic Sans MS"/>
          <w:sz w:val="28"/>
          <w:szCs w:val="28"/>
        </w:rPr>
        <w:t>do planes periódicos de trabajo de manera que se logre la mayor eficacia y eficiencia en el funcionamiento del tribunal.</w:t>
      </w:r>
    </w:p>
    <w:p w:rsidR="00721A8C" w:rsidRPr="001A5090" w:rsidRDefault="00721A8C" w:rsidP="00721A8C">
      <w:pPr>
        <w:pStyle w:val="Prrafodelista"/>
        <w:numPr>
          <w:ilvl w:val="1"/>
          <w:numId w:val="2"/>
        </w:numPr>
        <w:jc w:val="both"/>
        <w:rPr>
          <w:rFonts w:ascii="Calibri" w:hAnsi="Calibri" w:cs="Comic Sans MS"/>
          <w:sz w:val="28"/>
          <w:szCs w:val="28"/>
        </w:rPr>
      </w:pPr>
      <w:r w:rsidRPr="001A5090">
        <w:rPr>
          <w:rFonts w:ascii="Calibri" w:hAnsi="Calibri" w:cs="Comic Sans MS"/>
          <w:sz w:val="28"/>
          <w:szCs w:val="28"/>
        </w:rPr>
        <w:t>Administrar el talento humano asignado a la secretaría en aras del cumplimiento de los planes de trabajo.</w:t>
      </w:r>
    </w:p>
    <w:p w:rsidR="00721A8C" w:rsidRPr="001A5090" w:rsidRDefault="00721A8C" w:rsidP="00721A8C">
      <w:pPr>
        <w:pStyle w:val="Prrafodelista"/>
        <w:numPr>
          <w:ilvl w:val="1"/>
          <w:numId w:val="2"/>
        </w:numPr>
        <w:jc w:val="both"/>
        <w:rPr>
          <w:rFonts w:ascii="Calibri" w:hAnsi="Calibri" w:cs="Comic Sans MS"/>
          <w:sz w:val="28"/>
          <w:szCs w:val="28"/>
        </w:rPr>
      </w:pPr>
      <w:r w:rsidRPr="001A5090">
        <w:rPr>
          <w:rFonts w:ascii="Calibri" w:hAnsi="Calibri" w:cs="Comic Sans MS"/>
          <w:sz w:val="28"/>
          <w:szCs w:val="28"/>
        </w:rPr>
        <w:t>Administrar los recursos locativos y técnicos asignados a la Secretaría del Tribunal.</w:t>
      </w:r>
    </w:p>
    <w:p w:rsidR="00721A8C" w:rsidRDefault="00721A8C" w:rsidP="00721A8C">
      <w:pPr>
        <w:pStyle w:val="Prrafodelista"/>
        <w:numPr>
          <w:ilvl w:val="1"/>
          <w:numId w:val="2"/>
        </w:numPr>
        <w:jc w:val="both"/>
        <w:rPr>
          <w:rFonts w:ascii="Calibri" w:hAnsi="Calibri" w:cs="Comic Sans MS"/>
          <w:sz w:val="28"/>
          <w:szCs w:val="28"/>
        </w:rPr>
      </w:pPr>
      <w:r w:rsidRPr="001A5090">
        <w:rPr>
          <w:rFonts w:ascii="Calibri" w:hAnsi="Calibri" w:cs="Comic Sans MS"/>
          <w:sz w:val="28"/>
          <w:szCs w:val="28"/>
        </w:rPr>
        <w:t xml:space="preserve">Establecer procedimientos de trabajo respecto </w:t>
      </w:r>
      <w:r>
        <w:rPr>
          <w:rFonts w:ascii="Calibri" w:hAnsi="Calibri" w:cs="Comic Sans MS"/>
          <w:sz w:val="28"/>
          <w:szCs w:val="28"/>
        </w:rPr>
        <w:t>a</w:t>
      </w:r>
      <w:r w:rsidRPr="001A5090">
        <w:rPr>
          <w:rFonts w:ascii="Calibri" w:hAnsi="Calibri" w:cs="Comic Sans MS"/>
          <w:sz w:val="28"/>
          <w:szCs w:val="28"/>
        </w:rPr>
        <w:t xml:space="preserve"> los asuntos que le corresponde sustanciar o adelantar, en aras de la eficiencia y eficacia</w:t>
      </w:r>
      <w:r>
        <w:rPr>
          <w:rFonts w:ascii="Calibri" w:hAnsi="Calibri" w:cs="Comic Sans MS"/>
          <w:sz w:val="28"/>
          <w:szCs w:val="28"/>
        </w:rPr>
        <w:t>, distribuyendo los expedientes que debe atender cada oficial mayor</w:t>
      </w:r>
      <w:r w:rsidRPr="001A5090">
        <w:rPr>
          <w:rFonts w:ascii="Calibri" w:hAnsi="Calibri" w:cs="Comic Sans MS"/>
          <w:sz w:val="28"/>
          <w:szCs w:val="28"/>
        </w:rPr>
        <w:t>.</w:t>
      </w:r>
    </w:p>
    <w:p w:rsidR="00721A8C" w:rsidRDefault="00721A8C" w:rsidP="00721A8C">
      <w:pPr>
        <w:pStyle w:val="Prrafodelista"/>
        <w:numPr>
          <w:ilvl w:val="1"/>
          <w:numId w:val="2"/>
        </w:numPr>
        <w:jc w:val="both"/>
        <w:rPr>
          <w:rFonts w:ascii="Calibri" w:hAnsi="Calibri" w:cs="Comic Sans MS"/>
          <w:sz w:val="28"/>
          <w:szCs w:val="28"/>
        </w:rPr>
      </w:pPr>
      <w:r>
        <w:rPr>
          <w:rFonts w:ascii="Calibri" w:hAnsi="Calibri" w:cs="Comic Sans MS"/>
          <w:sz w:val="28"/>
          <w:szCs w:val="28"/>
        </w:rPr>
        <w:t xml:space="preserve">Controlar el rendimiento de cada uno  de los </w:t>
      </w:r>
      <w:proofErr w:type="spellStart"/>
      <w:r>
        <w:rPr>
          <w:rFonts w:ascii="Calibri" w:hAnsi="Calibri" w:cs="Comic Sans MS"/>
          <w:sz w:val="28"/>
          <w:szCs w:val="28"/>
        </w:rPr>
        <w:t>empelados</w:t>
      </w:r>
      <w:proofErr w:type="spellEnd"/>
      <w:r>
        <w:rPr>
          <w:rFonts w:ascii="Calibri" w:hAnsi="Calibri" w:cs="Comic Sans MS"/>
          <w:sz w:val="28"/>
          <w:szCs w:val="28"/>
        </w:rPr>
        <w:t xml:space="preserve"> de la secretaría y rendir un informe quincenal al presidente del tribunal.</w:t>
      </w:r>
    </w:p>
    <w:p w:rsidR="00721A8C" w:rsidRPr="001A5090" w:rsidRDefault="00721A8C" w:rsidP="00721A8C">
      <w:pPr>
        <w:pStyle w:val="Prrafodelista"/>
        <w:numPr>
          <w:ilvl w:val="1"/>
          <w:numId w:val="2"/>
        </w:numPr>
        <w:jc w:val="both"/>
        <w:rPr>
          <w:rFonts w:ascii="Calibri" w:hAnsi="Calibri" w:cs="Comic Sans MS"/>
          <w:sz w:val="28"/>
          <w:szCs w:val="28"/>
        </w:rPr>
      </w:pPr>
      <w:r w:rsidRPr="001A5090">
        <w:rPr>
          <w:rFonts w:ascii="Calibri" w:hAnsi="Calibri" w:cs="Comic Sans MS"/>
          <w:sz w:val="28"/>
          <w:szCs w:val="28"/>
        </w:rPr>
        <w:t>Cumplir funciones de Secretario de la Sala plena, de gobierno y de decisión en asuntos administrativos.</w:t>
      </w:r>
    </w:p>
    <w:p w:rsidR="00721A8C" w:rsidRDefault="00721A8C" w:rsidP="00721A8C">
      <w:pPr>
        <w:pStyle w:val="Prrafodelista"/>
        <w:numPr>
          <w:ilvl w:val="1"/>
          <w:numId w:val="2"/>
        </w:numPr>
        <w:jc w:val="both"/>
        <w:rPr>
          <w:rFonts w:ascii="Calibri" w:hAnsi="Calibri" w:cs="Comic Sans MS"/>
          <w:sz w:val="28"/>
          <w:szCs w:val="28"/>
        </w:rPr>
      </w:pPr>
      <w:r w:rsidRPr="001A5090">
        <w:rPr>
          <w:rFonts w:ascii="Calibri" w:hAnsi="Calibri" w:cs="Comic Sans MS"/>
          <w:sz w:val="28"/>
          <w:szCs w:val="28"/>
        </w:rPr>
        <w:t xml:space="preserve">Servir de órgano de comunicación del Tribunal en los casos en que no lo sea el Presidente, y redactar la correspondencia y demás documentos que éste le ordene. </w:t>
      </w:r>
    </w:p>
    <w:p w:rsidR="00721A8C" w:rsidRPr="001A5090" w:rsidRDefault="00721A8C" w:rsidP="00721A8C">
      <w:pPr>
        <w:pStyle w:val="Prrafodelista"/>
        <w:numPr>
          <w:ilvl w:val="1"/>
          <w:numId w:val="2"/>
        </w:numPr>
        <w:jc w:val="both"/>
        <w:rPr>
          <w:rFonts w:ascii="Calibri" w:hAnsi="Calibri" w:cs="Comic Sans MS"/>
          <w:sz w:val="28"/>
          <w:szCs w:val="28"/>
        </w:rPr>
      </w:pPr>
      <w:r w:rsidRPr="001A5090">
        <w:rPr>
          <w:rFonts w:ascii="Calibri" w:hAnsi="Calibri" w:cs="Comic Sans MS"/>
          <w:sz w:val="28"/>
          <w:szCs w:val="28"/>
        </w:rPr>
        <w:t>Llevar los asientos, registros e información de la oficina en los sistemas implementados para tales finalidades.</w:t>
      </w:r>
    </w:p>
    <w:p w:rsidR="00721A8C" w:rsidRPr="00ED2F18" w:rsidRDefault="00721A8C" w:rsidP="00721A8C">
      <w:pPr>
        <w:pStyle w:val="Prrafodelista"/>
        <w:numPr>
          <w:ilvl w:val="1"/>
          <w:numId w:val="2"/>
        </w:numPr>
        <w:jc w:val="both"/>
        <w:rPr>
          <w:rFonts w:ascii="Calibri" w:hAnsi="Calibri" w:cs="Comic Sans MS"/>
          <w:sz w:val="28"/>
          <w:szCs w:val="28"/>
        </w:rPr>
      </w:pPr>
      <w:r w:rsidRPr="00ED2F18">
        <w:rPr>
          <w:rFonts w:ascii="Calibri" w:hAnsi="Calibri" w:cs="Comic Sans MS"/>
          <w:sz w:val="28"/>
          <w:szCs w:val="28"/>
        </w:rPr>
        <w:t xml:space="preserve">En coordinación con el contador, </w:t>
      </w:r>
      <w:r>
        <w:rPr>
          <w:rFonts w:ascii="Calibri" w:hAnsi="Calibri" w:cs="Comic Sans MS"/>
          <w:sz w:val="28"/>
          <w:szCs w:val="28"/>
        </w:rPr>
        <w:t>l</w:t>
      </w:r>
      <w:r w:rsidRPr="00ED2F18">
        <w:rPr>
          <w:rFonts w:ascii="Calibri" w:hAnsi="Calibri" w:cs="Comic Sans MS"/>
          <w:sz w:val="28"/>
          <w:szCs w:val="28"/>
        </w:rPr>
        <w:t>levar el registro y control de los dineros que depositen las partes para los gastos del proceso.</w:t>
      </w:r>
    </w:p>
    <w:p w:rsidR="00721A8C" w:rsidRDefault="00721A8C" w:rsidP="00721A8C">
      <w:pPr>
        <w:pStyle w:val="Prrafodelista"/>
        <w:numPr>
          <w:ilvl w:val="1"/>
          <w:numId w:val="2"/>
        </w:numPr>
        <w:jc w:val="both"/>
        <w:rPr>
          <w:rFonts w:ascii="Calibri" w:hAnsi="Calibri" w:cs="Comic Sans MS"/>
          <w:sz w:val="28"/>
          <w:szCs w:val="28"/>
        </w:rPr>
      </w:pPr>
      <w:r w:rsidRPr="00ED2F18">
        <w:rPr>
          <w:rFonts w:ascii="Calibri" w:hAnsi="Calibri" w:cs="Comic Sans MS"/>
          <w:sz w:val="28"/>
          <w:szCs w:val="28"/>
        </w:rPr>
        <w:t>Manejar en forma responsable la cuenta de ahorros</w:t>
      </w:r>
      <w:r>
        <w:rPr>
          <w:rFonts w:ascii="Calibri" w:hAnsi="Calibri" w:cs="Comic Sans MS"/>
          <w:sz w:val="28"/>
          <w:szCs w:val="28"/>
        </w:rPr>
        <w:t xml:space="preserve"> donde se depositan los dineros, solicitar los correspondientes extractos y archivarlos en forma cronológica.</w:t>
      </w:r>
      <w:r w:rsidRPr="00ED2F18">
        <w:rPr>
          <w:rFonts w:ascii="Calibri" w:hAnsi="Calibri" w:cs="Comic Sans MS"/>
          <w:sz w:val="28"/>
          <w:szCs w:val="28"/>
        </w:rPr>
        <w:t xml:space="preserve"> </w:t>
      </w:r>
    </w:p>
    <w:p w:rsidR="00721A8C" w:rsidRPr="00ED2F18" w:rsidRDefault="00721A8C" w:rsidP="00721A8C">
      <w:pPr>
        <w:pStyle w:val="Prrafodelista"/>
        <w:numPr>
          <w:ilvl w:val="1"/>
          <w:numId w:val="2"/>
        </w:numPr>
        <w:jc w:val="both"/>
        <w:rPr>
          <w:rFonts w:ascii="Calibri" w:hAnsi="Calibri" w:cs="Comic Sans MS"/>
          <w:sz w:val="28"/>
          <w:szCs w:val="28"/>
        </w:rPr>
      </w:pPr>
      <w:r w:rsidRPr="00ED2F18">
        <w:rPr>
          <w:rFonts w:ascii="Calibri" w:hAnsi="Calibri" w:cs="Comic Sans MS"/>
          <w:sz w:val="28"/>
          <w:szCs w:val="28"/>
        </w:rPr>
        <w:t xml:space="preserve">Utilizar correcta, adecuada y racionalmente los elementos de trabajo y los recursos informáticos. </w:t>
      </w:r>
    </w:p>
    <w:p w:rsidR="00721A8C" w:rsidRDefault="00721A8C" w:rsidP="00721A8C">
      <w:pPr>
        <w:pStyle w:val="Prrafodelista"/>
        <w:numPr>
          <w:ilvl w:val="1"/>
          <w:numId w:val="2"/>
        </w:numPr>
        <w:jc w:val="both"/>
        <w:rPr>
          <w:rFonts w:ascii="Calibri" w:hAnsi="Calibri" w:cs="Comic Sans MS"/>
          <w:sz w:val="28"/>
          <w:szCs w:val="28"/>
        </w:rPr>
      </w:pPr>
      <w:r w:rsidRPr="001A5090">
        <w:rPr>
          <w:rFonts w:ascii="Calibri" w:hAnsi="Calibri" w:cs="Comic Sans MS"/>
          <w:sz w:val="28"/>
          <w:szCs w:val="28"/>
        </w:rPr>
        <w:t xml:space="preserve">Administrar, organizar, custodiar y mantener en orden el archivo del Tribunal </w:t>
      </w:r>
      <w:r w:rsidRPr="001A5090">
        <w:rPr>
          <w:rFonts w:ascii="Calibri" w:hAnsi="Calibri" w:cs="Comic Sans MS"/>
          <w:sz w:val="24"/>
          <w:szCs w:val="24"/>
        </w:rPr>
        <w:t>(Art. 15 AC-209/97).</w:t>
      </w:r>
      <w:r w:rsidRPr="001A5090">
        <w:rPr>
          <w:rFonts w:ascii="Calibri" w:hAnsi="Calibri" w:cs="Comic Sans MS"/>
          <w:sz w:val="28"/>
          <w:szCs w:val="28"/>
        </w:rPr>
        <w:t xml:space="preserve"> </w:t>
      </w:r>
    </w:p>
    <w:p w:rsidR="00721A8C" w:rsidRDefault="00721A8C" w:rsidP="00721A8C">
      <w:pPr>
        <w:pStyle w:val="Prrafodelista"/>
        <w:numPr>
          <w:ilvl w:val="1"/>
          <w:numId w:val="2"/>
        </w:numPr>
        <w:jc w:val="both"/>
        <w:rPr>
          <w:rFonts w:ascii="Calibri" w:hAnsi="Calibri" w:cs="Comic Sans MS"/>
          <w:sz w:val="28"/>
          <w:szCs w:val="28"/>
        </w:rPr>
      </w:pPr>
      <w:r>
        <w:rPr>
          <w:rFonts w:ascii="Calibri" w:hAnsi="Calibri" w:cs="Comic Sans MS"/>
          <w:sz w:val="28"/>
          <w:szCs w:val="28"/>
        </w:rPr>
        <w:t>Establecer en asocio con la presidencia, las necesidades de papelería, útiles, equipos y elementos de oficina que deben solicitarse a la Dirección Seccional.</w:t>
      </w:r>
    </w:p>
    <w:p w:rsidR="00721A8C" w:rsidRPr="001A5090" w:rsidRDefault="00721A8C" w:rsidP="00721A8C">
      <w:pPr>
        <w:pStyle w:val="Prrafodelista"/>
        <w:numPr>
          <w:ilvl w:val="1"/>
          <w:numId w:val="2"/>
        </w:numPr>
        <w:jc w:val="both"/>
        <w:rPr>
          <w:rFonts w:ascii="Calibri" w:hAnsi="Calibri" w:cs="Comic Sans MS"/>
          <w:sz w:val="28"/>
          <w:szCs w:val="28"/>
        </w:rPr>
      </w:pPr>
      <w:r>
        <w:rPr>
          <w:rFonts w:ascii="Calibri" w:hAnsi="Calibri" w:cs="Comic Sans MS"/>
          <w:sz w:val="28"/>
          <w:szCs w:val="28"/>
        </w:rPr>
        <w:t>Administrar en forma racional los elementos de papelería que le sean entregados.</w:t>
      </w:r>
    </w:p>
    <w:p w:rsidR="00721A8C" w:rsidRPr="001A5090" w:rsidRDefault="00721A8C" w:rsidP="00721A8C">
      <w:pPr>
        <w:pStyle w:val="Prrafodelista"/>
        <w:numPr>
          <w:ilvl w:val="1"/>
          <w:numId w:val="2"/>
        </w:numPr>
        <w:jc w:val="both"/>
        <w:rPr>
          <w:rFonts w:ascii="Calibri" w:hAnsi="Calibri" w:cs="Comic Sans MS"/>
          <w:sz w:val="28"/>
          <w:szCs w:val="28"/>
        </w:rPr>
      </w:pPr>
      <w:r w:rsidRPr="001A5090">
        <w:rPr>
          <w:rFonts w:ascii="Calibri" w:hAnsi="Calibri" w:cs="Comic Sans MS"/>
          <w:sz w:val="28"/>
          <w:szCs w:val="28"/>
        </w:rPr>
        <w:t xml:space="preserve">Las demás que le sean asignadas por el superior y que se relacionen con las actividades del Tribunal. </w:t>
      </w:r>
    </w:p>
    <w:p w:rsidR="00721A8C" w:rsidRPr="001A5090" w:rsidRDefault="00721A8C" w:rsidP="00721A8C">
      <w:pPr>
        <w:pStyle w:val="Prrafodelista"/>
        <w:ind w:left="0"/>
        <w:jc w:val="both"/>
        <w:rPr>
          <w:rFonts w:ascii="Calibri" w:hAnsi="Calibri" w:cs="Comic Sans MS"/>
          <w:sz w:val="28"/>
          <w:szCs w:val="28"/>
        </w:rPr>
      </w:pPr>
    </w:p>
    <w:p w:rsidR="00721A8C" w:rsidRPr="00375333" w:rsidRDefault="00721A8C" w:rsidP="00721A8C">
      <w:pPr>
        <w:pStyle w:val="Prrafodelista"/>
        <w:numPr>
          <w:ilvl w:val="0"/>
          <w:numId w:val="2"/>
        </w:numPr>
        <w:jc w:val="both"/>
        <w:rPr>
          <w:rFonts w:ascii="Calibri" w:hAnsi="Calibri" w:cs="Comic Sans MS"/>
          <w:b/>
          <w:sz w:val="28"/>
          <w:szCs w:val="28"/>
        </w:rPr>
      </w:pPr>
      <w:r w:rsidRPr="00375333">
        <w:rPr>
          <w:rFonts w:ascii="Calibri" w:hAnsi="Calibri" w:cs="Comic Sans MS"/>
          <w:b/>
          <w:sz w:val="28"/>
          <w:szCs w:val="28"/>
        </w:rPr>
        <w:t>Manejo de personal</w:t>
      </w:r>
      <w:r>
        <w:rPr>
          <w:rFonts w:ascii="Calibri" w:hAnsi="Calibri" w:cs="Comic Sans MS"/>
          <w:b/>
          <w:sz w:val="28"/>
          <w:szCs w:val="28"/>
        </w:rPr>
        <w:t xml:space="preserve">. </w:t>
      </w:r>
      <w:r w:rsidRPr="00EB3811">
        <w:rPr>
          <w:rFonts w:ascii="Calibri" w:hAnsi="Calibri" w:cs="Comic Sans MS"/>
          <w:sz w:val="28"/>
          <w:szCs w:val="28"/>
        </w:rPr>
        <w:t>Son funciones</w:t>
      </w:r>
      <w:r>
        <w:rPr>
          <w:rFonts w:ascii="Calibri" w:hAnsi="Calibri" w:cs="Comic Sans MS"/>
          <w:sz w:val="28"/>
          <w:szCs w:val="28"/>
        </w:rPr>
        <w:t xml:space="preserve"> indelegables del Secretario:</w:t>
      </w:r>
    </w:p>
    <w:p w:rsidR="00721A8C" w:rsidRPr="001A5090" w:rsidRDefault="00721A8C" w:rsidP="00721A8C">
      <w:pPr>
        <w:pStyle w:val="Prrafodelista"/>
        <w:ind w:left="0"/>
        <w:jc w:val="both"/>
        <w:rPr>
          <w:rFonts w:ascii="Calibri" w:hAnsi="Calibri" w:cs="Comic Sans MS"/>
          <w:sz w:val="28"/>
          <w:szCs w:val="28"/>
        </w:rPr>
      </w:pPr>
    </w:p>
    <w:p w:rsidR="00721A8C" w:rsidRPr="001A5090" w:rsidRDefault="00721A8C" w:rsidP="00721A8C">
      <w:pPr>
        <w:pStyle w:val="Prrafodelista"/>
        <w:numPr>
          <w:ilvl w:val="1"/>
          <w:numId w:val="2"/>
        </w:numPr>
        <w:ind w:left="709" w:hanging="709"/>
        <w:jc w:val="both"/>
        <w:rPr>
          <w:rFonts w:ascii="Calibri" w:hAnsi="Calibri" w:cs="Comic Sans MS"/>
          <w:sz w:val="28"/>
          <w:szCs w:val="28"/>
        </w:rPr>
      </w:pPr>
      <w:r w:rsidRPr="001A5090">
        <w:rPr>
          <w:rFonts w:ascii="Calibri" w:hAnsi="Calibri" w:cs="Comic Sans MS"/>
          <w:sz w:val="28"/>
          <w:szCs w:val="28"/>
        </w:rPr>
        <w:lastRenderedPageBreak/>
        <w:t>Ejercer el cargo de Jefe de Personal de los Empleados de la Secretaría</w:t>
      </w:r>
      <w:r>
        <w:rPr>
          <w:rFonts w:ascii="Calibri" w:hAnsi="Calibri" w:cs="Comic Sans MS"/>
          <w:sz w:val="28"/>
          <w:szCs w:val="28"/>
        </w:rPr>
        <w:t>, en virtud de lo cual debe velar por el cumplimiento de la jornada de trabajo y las funciones que corresponden a cada uno</w:t>
      </w:r>
      <w:r w:rsidRPr="001A5090">
        <w:rPr>
          <w:rFonts w:ascii="Calibri" w:hAnsi="Calibri" w:cs="Comic Sans MS"/>
          <w:sz w:val="28"/>
          <w:szCs w:val="28"/>
        </w:rPr>
        <w:t>.</w:t>
      </w:r>
    </w:p>
    <w:p w:rsidR="00721A8C" w:rsidRPr="001A5090" w:rsidRDefault="00721A8C" w:rsidP="00721A8C">
      <w:pPr>
        <w:pStyle w:val="Prrafodelista"/>
        <w:numPr>
          <w:ilvl w:val="1"/>
          <w:numId w:val="2"/>
        </w:numPr>
        <w:ind w:left="709" w:hanging="709"/>
        <w:jc w:val="both"/>
        <w:rPr>
          <w:rFonts w:ascii="Calibri" w:hAnsi="Calibri" w:cs="Comic Sans MS"/>
          <w:sz w:val="28"/>
          <w:szCs w:val="28"/>
        </w:rPr>
      </w:pPr>
      <w:r w:rsidRPr="001A5090">
        <w:rPr>
          <w:rFonts w:ascii="Calibri" w:hAnsi="Calibri" w:cs="Comic Sans MS"/>
          <w:sz w:val="28"/>
          <w:szCs w:val="28"/>
        </w:rPr>
        <w:t>Informar a la Presidencia de las situaciones especiales que se presenten en la secretaría y que ameriten la intervención de éste, así como la falta de alguno de los empleados a la jornada laboral cualquiera que sea la causa.</w:t>
      </w:r>
    </w:p>
    <w:p w:rsidR="00721A8C" w:rsidRPr="001A5090" w:rsidRDefault="00721A8C" w:rsidP="00721A8C">
      <w:pPr>
        <w:pStyle w:val="Prrafodelista"/>
        <w:numPr>
          <w:ilvl w:val="1"/>
          <w:numId w:val="2"/>
        </w:numPr>
        <w:ind w:left="709" w:hanging="709"/>
        <w:jc w:val="both"/>
        <w:rPr>
          <w:rFonts w:ascii="Calibri" w:hAnsi="Calibri" w:cs="Comic Sans MS"/>
          <w:sz w:val="28"/>
          <w:szCs w:val="28"/>
        </w:rPr>
      </w:pPr>
      <w:r w:rsidRPr="001A5090">
        <w:rPr>
          <w:rFonts w:ascii="Calibri" w:hAnsi="Calibri" w:cs="Comic Sans MS"/>
          <w:sz w:val="28"/>
          <w:szCs w:val="28"/>
        </w:rPr>
        <w:t xml:space="preserve"> Cumplir y hacer cumplir entre los empleados las órdenes que reciba del presidente y/o de los magistrados. </w:t>
      </w:r>
    </w:p>
    <w:p w:rsidR="00721A8C" w:rsidRDefault="00721A8C" w:rsidP="00721A8C">
      <w:pPr>
        <w:pStyle w:val="Prrafodelista"/>
        <w:numPr>
          <w:ilvl w:val="1"/>
          <w:numId w:val="2"/>
        </w:numPr>
        <w:ind w:left="709" w:hanging="709"/>
        <w:jc w:val="both"/>
        <w:rPr>
          <w:rFonts w:ascii="Calibri" w:hAnsi="Calibri" w:cs="Comic Sans MS"/>
          <w:sz w:val="28"/>
          <w:szCs w:val="28"/>
        </w:rPr>
      </w:pPr>
      <w:r>
        <w:rPr>
          <w:rFonts w:ascii="Calibri" w:hAnsi="Calibri" w:cs="Comic Sans MS"/>
          <w:sz w:val="28"/>
          <w:szCs w:val="28"/>
        </w:rPr>
        <w:t>Promover espacios de aprendizaje a fin de optimizar el funcionamiento de la secretaría.</w:t>
      </w:r>
    </w:p>
    <w:p w:rsidR="00721A8C" w:rsidRDefault="00721A8C" w:rsidP="00721A8C">
      <w:pPr>
        <w:pStyle w:val="Prrafodelista"/>
        <w:numPr>
          <w:ilvl w:val="1"/>
          <w:numId w:val="2"/>
        </w:numPr>
        <w:ind w:left="709" w:hanging="709"/>
        <w:jc w:val="both"/>
        <w:rPr>
          <w:rFonts w:ascii="Calibri" w:hAnsi="Calibri" w:cs="Comic Sans MS"/>
          <w:sz w:val="28"/>
          <w:szCs w:val="28"/>
        </w:rPr>
      </w:pPr>
      <w:r>
        <w:rPr>
          <w:rFonts w:ascii="Calibri" w:hAnsi="Calibri" w:cs="Comic Sans MS"/>
          <w:sz w:val="28"/>
          <w:szCs w:val="28"/>
        </w:rPr>
        <w:t>Conceder permisos al personal de secretaria cuando no excedan de media jornada de trabajo.</w:t>
      </w:r>
    </w:p>
    <w:p w:rsidR="00721A8C" w:rsidRPr="001A5090" w:rsidRDefault="00721A8C" w:rsidP="00721A8C">
      <w:pPr>
        <w:pStyle w:val="Prrafodelista"/>
        <w:numPr>
          <w:ilvl w:val="1"/>
          <w:numId w:val="2"/>
        </w:numPr>
        <w:ind w:left="709" w:hanging="709"/>
        <w:jc w:val="both"/>
        <w:rPr>
          <w:rFonts w:ascii="Calibri" w:hAnsi="Calibri" w:cs="Comic Sans MS"/>
          <w:sz w:val="28"/>
          <w:szCs w:val="28"/>
        </w:rPr>
      </w:pPr>
      <w:r w:rsidRPr="001A5090">
        <w:rPr>
          <w:rFonts w:ascii="Calibri" w:hAnsi="Calibri" w:cs="Comic Sans MS"/>
          <w:sz w:val="28"/>
          <w:szCs w:val="28"/>
        </w:rPr>
        <w:t xml:space="preserve">Las demás que le sean asignadas por el superior y que se relacionen con las actividades del Tribunal. </w:t>
      </w:r>
    </w:p>
    <w:p w:rsidR="00721A8C" w:rsidRPr="001A5090" w:rsidRDefault="00721A8C" w:rsidP="00721A8C">
      <w:pPr>
        <w:pStyle w:val="Prrafodelista"/>
        <w:ind w:left="0"/>
        <w:jc w:val="both"/>
        <w:rPr>
          <w:rFonts w:ascii="Calibri" w:hAnsi="Calibri" w:cs="Comic Sans MS"/>
          <w:sz w:val="28"/>
          <w:szCs w:val="28"/>
        </w:rPr>
      </w:pPr>
    </w:p>
    <w:p w:rsidR="00721A8C" w:rsidRPr="001A5090" w:rsidRDefault="00721A8C" w:rsidP="00721A8C">
      <w:pPr>
        <w:pStyle w:val="Prrafodelista"/>
        <w:numPr>
          <w:ilvl w:val="0"/>
          <w:numId w:val="2"/>
        </w:numPr>
        <w:jc w:val="both"/>
        <w:rPr>
          <w:rFonts w:ascii="Calibri" w:hAnsi="Calibri" w:cs="Comic Sans MS"/>
          <w:b/>
          <w:bCs/>
          <w:sz w:val="28"/>
          <w:szCs w:val="28"/>
        </w:rPr>
      </w:pPr>
      <w:r>
        <w:rPr>
          <w:rFonts w:ascii="Calibri" w:hAnsi="Calibri" w:cs="Comic Sans MS"/>
          <w:b/>
          <w:bCs/>
          <w:sz w:val="28"/>
          <w:szCs w:val="28"/>
        </w:rPr>
        <w:t>Manejo de expedientes y procesos</w:t>
      </w:r>
      <w:r w:rsidRPr="001A5090">
        <w:rPr>
          <w:rFonts w:ascii="Calibri" w:hAnsi="Calibri" w:cs="Comic Sans MS"/>
          <w:b/>
          <w:bCs/>
          <w:sz w:val="28"/>
          <w:szCs w:val="28"/>
        </w:rPr>
        <w:t>.</w:t>
      </w:r>
    </w:p>
    <w:p w:rsidR="00721A8C" w:rsidRPr="001A5090" w:rsidRDefault="00721A8C" w:rsidP="00721A8C">
      <w:pPr>
        <w:jc w:val="both"/>
        <w:rPr>
          <w:rFonts w:ascii="Calibri" w:hAnsi="Calibri" w:cs="Comic Sans MS"/>
          <w:sz w:val="28"/>
          <w:szCs w:val="28"/>
        </w:rPr>
      </w:pPr>
    </w:p>
    <w:p w:rsidR="00721A8C" w:rsidRPr="001A5090" w:rsidRDefault="00721A8C" w:rsidP="00721A8C">
      <w:pPr>
        <w:pStyle w:val="Prrafodelista"/>
        <w:numPr>
          <w:ilvl w:val="1"/>
          <w:numId w:val="2"/>
        </w:numPr>
        <w:jc w:val="both"/>
        <w:rPr>
          <w:rFonts w:ascii="Calibri" w:hAnsi="Calibri" w:cs="Comic Sans MS"/>
          <w:sz w:val="28"/>
          <w:szCs w:val="28"/>
        </w:rPr>
      </w:pPr>
      <w:r>
        <w:rPr>
          <w:rFonts w:ascii="Calibri" w:hAnsi="Calibri" w:cs="Comic Sans MS"/>
          <w:sz w:val="28"/>
          <w:szCs w:val="28"/>
        </w:rPr>
        <w:t xml:space="preserve">  </w:t>
      </w:r>
      <w:r w:rsidRPr="001A5090">
        <w:rPr>
          <w:rFonts w:ascii="Calibri" w:hAnsi="Calibri" w:cs="Comic Sans MS"/>
          <w:sz w:val="28"/>
          <w:szCs w:val="28"/>
        </w:rPr>
        <w:t>Recibir directamente o por medio de los demás empleados, las demandas y demás escritos que presenten los interesados, cerciorándose de que se acompañan los anexos enunciados y si falta alguno de ellos, hacer las observaciones correspondientes en el escrito recibido y en las copias que se devuelvan a quien lo presentó.</w:t>
      </w:r>
    </w:p>
    <w:p w:rsidR="00721A8C" w:rsidRPr="001A5090" w:rsidRDefault="00721A8C" w:rsidP="00721A8C">
      <w:pPr>
        <w:pStyle w:val="Prrafodelista"/>
        <w:numPr>
          <w:ilvl w:val="1"/>
          <w:numId w:val="2"/>
        </w:numPr>
        <w:jc w:val="both"/>
        <w:rPr>
          <w:rFonts w:ascii="Calibri" w:hAnsi="Calibri" w:cs="Comic Sans MS"/>
          <w:sz w:val="28"/>
          <w:szCs w:val="28"/>
        </w:rPr>
      </w:pPr>
      <w:r>
        <w:rPr>
          <w:rFonts w:ascii="Calibri" w:hAnsi="Calibri" w:cs="Comic Sans MS"/>
          <w:sz w:val="28"/>
          <w:szCs w:val="28"/>
        </w:rPr>
        <w:t xml:space="preserve">  </w:t>
      </w:r>
      <w:r w:rsidRPr="001A5090">
        <w:rPr>
          <w:rFonts w:ascii="Calibri" w:hAnsi="Calibri" w:cs="Comic Sans MS"/>
          <w:sz w:val="28"/>
          <w:szCs w:val="28"/>
        </w:rPr>
        <w:t>Sustanciar los procesos con la colaboración de los empleados de la Secretaría</w:t>
      </w:r>
      <w:r w:rsidRPr="00EB5A31">
        <w:rPr>
          <w:rFonts w:ascii="Calibri" w:hAnsi="Calibri" w:cs="Comic Sans MS"/>
          <w:sz w:val="28"/>
          <w:szCs w:val="28"/>
        </w:rPr>
        <w:t xml:space="preserve"> </w:t>
      </w:r>
      <w:r>
        <w:rPr>
          <w:rFonts w:ascii="Calibri" w:hAnsi="Calibri" w:cs="Comic Sans MS"/>
          <w:sz w:val="28"/>
          <w:szCs w:val="28"/>
        </w:rPr>
        <w:t xml:space="preserve">y </w:t>
      </w:r>
      <w:r w:rsidRPr="001A5090">
        <w:rPr>
          <w:rFonts w:ascii="Calibri" w:hAnsi="Calibri" w:cs="Comic Sans MS"/>
          <w:sz w:val="28"/>
          <w:szCs w:val="28"/>
        </w:rPr>
        <w:t xml:space="preserve">numerar cuidadosa y consecutivamente los folios respectivos. </w:t>
      </w:r>
    </w:p>
    <w:p w:rsidR="00721A8C" w:rsidRPr="001A5090" w:rsidRDefault="00721A8C" w:rsidP="00721A8C">
      <w:pPr>
        <w:pStyle w:val="Prrafodelista"/>
        <w:numPr>
          <w:ilvl w:val="1"/>
          <w:numId w:val="2"/>
        </w:numPr>
        <w:jc w:val="both"/>
        <w:rPr>
          <w:rFonts w:ascii="Calibri" w:hAnsi="Calibri" w:cs="Comic Sans MS"/>
          <w:sz w:val="28"/>
          <w:szCs w:val="28"/>
        </w:rPr>
      </w:pPr>
      <w:r>
        <w:rPr>
          <w:rFonts w:ascii="Calibri" w:hAnsi="Calibri" w:cs="Comic Sans MS"/>
          <w:sz w:val="28"/>
          <w:szCs w:val="28"/>
        </w:rPr>
        <w:t xml:space="preserve">  </w:t>
      </w:r>
      <w:r w:rsidRPr="001A5090">
        <w:rPr>
          <w:rFonts w:ascii="Calibri" w:hAnsi="Calibri" w:cs="Comic Sans MS"/>
          <w:sz w:val="28"/>
          <w:szCs w:val="28"/>
        </w:rPr>
        <w:t xml:space="preserve">Correr y controlar los términos en los procesos que se tramitan en el Tribunal, dejando las constancias del caso y avalándolas con su firma. </w:t>
      </w:r>
    </w:p>
    <w:p w:rsidR="00721A8C" w:rsidRPr="001A5090" w:rsidRDefault="00721A8C" w:rsidP="00721A8C">
      <w:pPr>
        <w:pStyle w:val="Prrafodelista"/>
        <w:numPr>
          <w:ilvl w:val="1"/>
          <w:numId w:val="2"/>
        </w:numPr>
        <w:jc w:val="both"/>
        <w:rPr>
          <w:rFonts w:ascii="Calibri" w:hAnsi="Calibri" w:cs="Comic Sans MS"/>
          <w:sz w:val="28"/>
          <w:szCs w:val="28"/>
        </w:rPr>
      </w:pPr>
      <w:r>
        <w:rPr>
          <w:rFonts w:ascii="Calibri" w:hAnsi="Calibri" w:cs="Comic Sans MS"/>
          <w:sz w:val="28"/>
          <w:szCs w:val="28"/>
        </w:rPr>
        <w:t xml:space="preserve">  </w:t>
      </w:r>
      <w:r w:rsidRPr="001A5090">
        <w:rPr>
          <w:rFonts w:ascii="Calibri" w:hAnsi="Calibri" w:cs="Comic Sans MS"/>
          <w:sz w:val="28"/>
          <w:szCs w:val="28"/>
        </w:rPr>
        <w:t xml:space="preserve">Hacer las notificaciones, citaciones y emplazamientos en la forma prevista en el respectivo código y autorizar las que practiquen los demás empleados, dejando las constancias de Ley. </w:t>
      </w:r>
    </w:p>
    <w:p w:rsidR="00721A8C" w:rsidRPr="001A5090" w:rsidRDefault="00721A8C" w:rsidP="00721A8C">
      <w:pPr>
        <w:pStyle w:val="Prrafodelista"/>
        <w:numPr>
          <w:ilvl w:val="1"/>
          <w:numId w:val="2"/>
        </w:numPr>
        <w:jc w:val="both"/>
        <w:rPr>
          <w:rFonts w:ascii="Calibri" w:hAnsi="Calibri" w:cs="Comic Sans MS"/>
          <w:sz w:val="28"/>
          <w:szCs w:val="28"/>
        </w:rPr>
      </w:pPr>
      <w:r>
        <w:rPr>
          <w:rFonts w:ascii="Calibri" w:hAnsi="Calibri" w:cs="Comic Sans MS"/>
          <w:sz w:val="28"/>
          <w:szCs w:val="28"/>
        </w:rPr>
        <w:t xml:space="preserve">  </w:t>
      </w:r>
      <w:r w:rsidRPr="001A5090">
        <w:rPr>
          <w:rFonts w:ascii="Calibri" w:hAnsi="Calibri" w:cs="Comic Sans MS"/>
          <w:sz w:val="28"/>
          <w:szCs w:val="28"/>
        </w:rPr>
        <w:t>Pasar oportunamente al despacho del respectivo magistrado, los asuntos en que deba dictarse providencia, sin que sea necesaria petición de parte, informando el estado del proceso.</w:t>
      </w:r>
    </w:p>
    <w:p w:rsidR="00721A8C" w:rsidRPr="001A5090" w:rsidRDefault="00721A8C" w:rsidP="00721A8C">
      <w:pPr>
        <w:pStyle w:val="Prrafodelista"/>
        <w:numPr>
          <w:ilvl w:val="1"/>
          <w:numId w:val="2"/>
        </w:numPr>
        <w:jc w:val="both"/>
        <w:rPr>
          <w:rFonts w:ascii="Calibri" w:hAnsi="Calibri" w:cs="Comic Sans MS"/>
          <w:sz w:val="28"/>
          <w:szCs w:val="28"/>
        </w:rPr>
      </w:pPr>
      <w:r>
        <w:rPr>
          <w:rFonts w:ascii="Calibri" w:hAnsi="Calibri" w:cs="Comic Sans MS"/>
          <w:sz w:val="28"/>
          <w:szCs w:val="28"/>
        </w:rPr>
        <w:t xml:space="preserve">  </w:t>
      </w:r>
      <w:r w:rsidRPr="001A5090">
        <w:rPr>
          <w:rFonts w:ascii="Calibri" w:hAnsi="Calibri" w:cs="Comic Sans MS"/>
          <w:sz w:val="28"/>
          <w:szCs w:val="28"/>
        </w:rPr>
        <w:t>Dar cuenta al correspondiente magistrado</w:t>
      </w:r>
      <w:r>
        <w:rPr>
          <w:rFonts w:ascii="Calibri" w:hAnsi="Calibri" w:cs="Comic Sans MS"/>
          <w:sz w:val="28"/>
          <w:szCs w:val="28"/>
        </w:rPr>
        <w:t>,</w:t>
      </w:r>
      <w:r w:rsidRPr="001A5090">
        <w:rPr>
          <w:rFonts w:ascii="Calibri" w:hAnsi="Calibri" w:cs="Comic Sans MS"/>
          <w:sz w:val="28"/>
          <w:szCs w:val="28"/>
        </w:rPr>
        <w:t xml:space="preserve"> el día siguiente al de su recibo</w:t>
      </w:r>
      <w:r>
        <w:rPr>
          <w:rFonts w:ascii="Calibri" w:hAnsi="Calibri" w:cs="Comic Sans MS"/>
          <w:sz w:val="28"/>
          <w:szCs w:val="28"/>
        </w:rPr>
        <w:t>,</w:t>
      </w:r>
      <w:r w:rsidRPr="001A5090">
        <w:rPr>
          <w:rFonts w:ascii="Calibri" w:hAnsi="Calibri" w:cs="Comic Sans MS"/>
          <w:sz w:val="28"/>
          <w:szCs w:val="28"/>
        </w:rPr>
        <w:t xml:space="preserve"> de los memoriales </w:t>
      </w:r>
      <w:r>
        <w:rPr>
          <w:rFonts w:ascii="Calibri" w:hAnsi="Calibri" w:cs="Comic Sans MS"/>
          <w:sz w:val="28"/>
          <w:szCs w:val="28"/>
        </w:rPr>
        <w:t xml:space="preserve">o peticiones </w:t>
      </w:r>
      <w:r w:rsidRPr="001A5090">
        <w:rPr>
          <w:rFonts w:ascii="Calibri" w:hAnsi="Calibri" w:cs="Comic Sans MS"/>
          <w:sz w:val="28"/>
          <w:szCs w:val="28"/>
        </w:rPr>
        <w:t>que se presenten en la secretaría aunque el expediente se encuentre al despacho.</w:t>
      </w:r>
    </w:p>
    <w:p w:rsidR="00721A8C" w:rsidRPr="001A5090" w:rsidRDefault="00721A8C" w:rsidP="00721A8C">
      <w:pPr>
        <w:pStyle w:val="Prrafodelista"/>
        <w:numPr>
          <w:ilvl w:val="1"/>
          <w:numId w:val="2"/>
        </w:numPr>
        <w:jc w:val="both"/>
        <w:rPr>
          <w:rFonts w:ascii="Calibri" w:hAnsi="Calibri" w:cs="Comic Sans MS"/>
          <w:sz w:val="28"/>
          <w:szCs w:val="28"/>
        </w:rPr>
      </w:pPr>
      <w:r>
        <w:rPr>
          <w:rFonts w:ascii="Calibri" w:hAnsi="Calibri" w:cs="Comic Sans MS"/>
          <w:sz w:val="28"/>
          <w:szCs w:val="28"/>
        </w:rPr>
        <w:lastRenderedPageBreak/>
        <w:t xml:space="preserve">  </w:t>
      </w:r>
      <w:r w:rsidRPr="001A5090">
        <w:rPr>
          <w:rFonts w:ascii="Calibri" w:hAnsi="Calibri" w:cs="Comic Sans MS"/>
          <w:sz w:val="28"/>
          <w:szCs w:val="28"/>
        </w:rPr>
        <w:t>Decretadas las pruebas le corresponde enviar, sin</w:t>
      </w:r>
      <w:r>
        <w:rPr>
          <w:rFonts w:ascii="Calibri" w:hAnsi="Calibri" w:cs="Comic Sans MS"/>
          <w:sz w:val="28"/>
          <w:szCs w:val="28"/>
        </w:rPr>
        <w:t xml:space="preserve"> la menor dilación los </w:t>
      </w:r>
      <w:r w:rsidRPr="001A5090">
        <w:rPr>
          <w:rFonts w:ascii="Calibri" w:hAnsi="Calibri" w:cs="Comic Sans MS"/>
          <w:sz w:val="28"/>
          <w:szCs w:val="28"/>
        </w:rPr>
        <w:t xml:space="preserve"> oficios</w:t>
      </w:r>
      <w:r>
        <w:rPr>
          <w:rFonts w:ascii="Calibri" w:hAnsi="Calibri" w:cs="Comic Sans MS"/>
          <w:sz w:val="28"/>
          <w:szCs w:val="28"/>
        </w:rPr>
        <w:t xml:space="preserve">, citaciones, </w:t>
      </w:r>
      <w:r w:rsidRPr="001A5090">
        <w:rPr>
          <w:rFonts w:ascii="Calibri" w:hAnsi="Calibri" w:cs="Comic Sans MS"/>
          <w:sz w:val="28"/>
          <w:szCs w:val="28"/>
        </w:rPr>
        <w:t xml:space="preserve">comisorios y hacer todos los requerimientos necesarios para su oportuno y completo diligenciamiento. </w:t>
      </w:r>
    </w:p>
    <w:p w:rsidR="00721A8C" w:rsidRPr="001A5090" w:rsidRDefault="00721A8C" w:rsidP="00721A8C">
      <w:pPr>
        <w:pStyle w:val="Prrafodelista"/>
        <w:numPr>
          <w:ilvl w:val="1"/>
          <w:numId w:val="2"/>
        </w:numPr>
        <w:jc w:val="both"/>
        <w:rPr>
          <w:rFonts w:ascii="Calibri" w:hAnsi="Calibri" w:cs="Comic Sans MS"/>
          <w:sz w:val="28"/>
          <w:szCs w:val="28"/>
        </w:rPr>
      </w:pPr>
      <w:r>
        <w:rPr>
          <w:rFonts w:ascii="Calibri" w:hAnsi="Calibri" w:cs="Comic Sans MS"/>
          <w:sz w:val="28"/>
          <w:szCs w:val="28"/>
        </w:rPr>
        <w:t xml:space="preserve">  </w:t>
      </w:r>
      <w:r w:rsidRPr="001A5090">
        <w:rPr>
          <w:rFonts w:ascii="Calibri" w:hAnsi="Calibri" w:cs="Comic Sans MS"/>
          <w:sz w:val="28"/>
          <w:szCs w:val="28"/>
        </w:rPr>
        <w:t>Adoptar las medidas necesarias para el cumplimiento de las providencias judiciales</w:t>
      </w:r>
      <w:r>
        <w:rPr>
          <w:rFonts w:ascii="Calibri" w:hAnsi="Calibri" w:cs="Comic Sans MS"/>
          <w:sz w:val="28"/>
          <w:szCs w:val="28"/>
        </w:rPr>
        <w:t>, librando los oficios correspondientes y expidiendo la primera copia  con mérito ejecutivo.</w:t>
      </w:r>
    </w:p>
    <w:p w:rsidR="00721A8C" w:rsidRPr="001A5090" w:rsidRDefault="00721A8C" w:rsidP="00721A8C">
      <w:pPr>
        <w:pStyle w:val="Prrafodelista"/>
        <w:numPr>
          <w:ilvl w:val="1"/>
          <w:numId w:val="2"/>
        </w:numPr>
        <w:jc w:val="both"/>
        <w:rPr>
          <w:rFonts w:ascii="Calibri" w:hAnsi="Calibri" w:cs="Comic Sans MS"/>
          <w:sz w:val="28"/>
          <w:szCs w:val="28"/>
        </w:rPr>
      </w:pPr>
      <w:r>
        <w:rPr>
          <w:rFonts w:ascii="Calibri" w:hAnsi="Calibri" w:cs="Comic Sans MS"/>
          <w:sz w:val="28"/>
          <w:szCs w:val="28"/>
        </w:rPr>
        <w:t xml:space="preserve">  </w:t>
      </w:r>
      <w:r w:rsidRPr="001A5090">
        <w:rPr>
          <w:rFonts w:ascii="Calibri" w:hAnsi="Calibri" w:cs="Comic Sans MS"/>
          <w:sz w:val="28"/>
          <w:szCs w:val="28"/>
        </w:rPr>
        <w:t>Mantener al día la información de gastos de proceso realizando los registros del caso.</w:t>
      </w:r>
    </w:p>
    <w:p w:rsidR="00721A8C" w:rsidRPr="001A5090" w:rsidRDefault="00721A8C" w:rsidP="00721A8C">
      <w:pPr>
        <w:pStyle w:val="Prrafodelista"/>
        <w:numPr>
          <w:ilvl w:val="1"/>
          <w:numId w:val="2"/>
        </w:numPr>
        <w:jc w:val="both"/>
        <w:rPr>
          <w:rFonts w:ascii="Calibri" w:hAnsi="Calibri" w:cs="Comic Sans MS"/>
          <w:sz w:val="28"/>
          <w:szCs w:val="28"/>
        </w:rPr>
      </w:pPr>
      <w:r w:rsidRPr="001A5090">
        <w:rPr>
          <w:rFonts w:ascii="Calibri" w:hAnsi="Calibri" w:cs="Comic Sans MS"/>
          <w:sz w:val="28"/>
          <w:szCs w:val="28"/>
        </w:rPr>
        <w:t>Registrar en los libros de contabilidad físicos o sistematizados así como legajar los soportes contables de cada proceso, de la cuenta Gastos del Proceso, en coordinación con el Contador y rendir los informes que corresponda.</w:t>
      </w:r>
    </w:p>
    <w:p w:rsidR="00721A8C" w:rsidRPr="001A5090" w:rsidRDefault="00721A8C" w:rsidP="00721A8C">
      <w:pPr>
        <w:pStyle w:val="Prrafodelista"/>
        <w:numPr>
          <w:ilvl w:val="1"/>
          <w:numId w:val="2"/>
        </w:numPr>
        <w:jc w:val="both"/>
        <w:rPr>
          <w:rFonts w:ascii="Calibri" w:hAnsi="Calibri" w:cs="Comic Sans MS"/>
          <w:sz w:val="28"/>
          <w:szCs w:val="28"/>
        </w:rPr>
      </w:pPr>
      <w:r w:rsidRPr="001A5090">
        <w:rPr>
          <w:rFonts w:ascii="Calibri" w:hAnsi="Calibri" w:cs="Comic Sans MS"/>
          <w:sz w:val="28"/>
          <w:szCs w:val="28"/>
        </w:rPr>
        <w:t>Autorizar los certificados que se expidan, y los despachos, oficios y telegramas que se libren con su firma.</w:t>
      </w:r>
    </w:p>
    <w:p w:rsidR="00721A8C" w:rsidRPr="001A5090" w:rsidRDefault="00721A8C" w:rsidP="00721A8C">
      <w:pPr>
        <w:pStyle w:val="Prrafodelista"/>
        <w:numPr>
          <w:ilvl w:val="1"/>
          <w:numId w:val="2"/>
        </w:numPr>
        <w:jc w:val="both"/>
        <w:rPr>
          <w:rFonts w:ascii="Calibri" w:hAnsi="Calibri" w:cs="Comic Sans MS"/>
          <w:sz w:val="28"/>
          <w:szCs w:val="28"/>
        </w:rPr>
      </w:pPr>
      <w:r>
        <w:rPr>
          <w:rFonts w:ascii="Calibri" w:hAnsi="Calibri" w:cs="Comic Sans MS"/>
          <w:sz w:val="28"/>
          <w:szCs w:val="28"/>
        </w:rPr>
        <w:t>Incorporar buenas prácticas que generen valor a la gestión de los procesos.</w:t>
      </w:r>
      <w:r w:rsidRPr="001A5090">
        <w:rPr>
          <w:rFonts w:ascii="Calibri" w:hAnsi="Calibri" w:cs="Comic Sans MS"/>
          <w:sz w:val="28"/>
          <w:szCs w:val="28"/>
        </w:rPr>
        <w:t xml:space="preserve"> </w:t>
      </w:r>
    </w:p>
    <w:p w:rsidR="00721A8C" w:rsidRPr="001A5090" w:rsidRDefault="00721A8C" w:rsidP="00721A8C">
      <w:pPr>
        <w:pStyle w:val="Prrafodelista"/>
        <w:numPr>
          <w:ilvl w:val="1"/>
          <w:numId w:val="2"/>
        </w:numPr>
        <w:jc w:val="both"/>
        <w:rPr>
          <w:rFonts w:ascii="Calibri" w:hAnsi="Calibri" w:cs="Comic Sans MS"/>
          <w:sz w:val="28"/>
          <w:szCs w:val="28"/>
        </w:rPr>
      </w:pPr>
      <w:r w:rsidRPr="001A5090">
        <w:rPr>
          <w:rFonts w:ascii="Calibri" w:hAnsi="Calibri" w:cs="Comic Sans MS"/>
          <w:sz w:val="28"/>
          <w:szCs w:val="28"/>
        </w:rPr>
        <w:t>Colabora</w:t>
      </w:r>
      <w:r>
        <w:rPr>
          <w:rFonts w:ascii="Calibri" w:hAnsi="Calibri" w:cs="Comic Sans MS"/>
          <w:sz w:val="28"/>
          <w:szCs w:val="28"/>
        </w:rPr>
        <w:t>r</w:t>
      </w:r>
      <w:r w:rsidRPr="001A5090">
        <w:rPr>
          <w:rFonts w:ascii="Calibri" w:hAnsi="Calibri" w:cs="Comic Sans MS"/>
          <w:sz w:val="28"/>
          <w:szCs w:val="28"/>
        </w:rPr>
        <w:t xml:space="preserve"> con los empleados en la elaboración de la estadística </w:t>
      </w:r>
      <w:r>
        <w:rPr>
          <w:rFonts w:ascii="Calibri" w:hAnsi="Calibri" w:cs="Comic Sans MS"/>
          <w:sz w:val="28"/>
          <w:szCs w:val="28"/>
        </w:rPr>
        <w:t xml:space="preserve"> y en </w:t>
      </w:r>
      <w:r w:rsidRPr="001A5090">
        <w:rPr>
          <w:rFonts w:ascii="Calibri" w:hAnsi="Calibri" w:cs="Comic Sans MS"/>
          <w:sz w:val="28"/>
          <w:szCs w:val="28"/>
        </w:rPr>
        <w:t xml:space="preserve"> mantener</w:t>
      </w:r>
      <w:r>
        <w:rPr>
          <w:rFonts w:ascii="Calibri" w:hAnsi="Calibri" w:cs="Comic Sans MS"/>
          <w:sz w:val="28"/>
          <w:szCs w:val="28"/>
        </w:rPr>
        <w:t xml:space="preserve">la </w:t>
      </w:r>
      <w:r w:rsidRPr="001A5090">
        <w:rPr>
          <w:rFonts w:ascii="Calibri" w:hAnsi="Calibri" w:cs="Comic Sans MS"/>
          <w:sz w:val="28"/>
          <w:szCs w:val="28"/>
        </w:rPr>
        <w:t xml:space="preserve"> actualizada.</w:t>
      </w:r>
    </w:p>
    <w:p w:rsidR="00721A8C" w:rsidRPr="001A5090" w:rsidRDefault="00721A8C" w:rsidP="00721A8C">
      <w:pPr>
        <w:pStyle w:val="Prrafodelista"/>
        <w:numPr>
          <w:ilvl w:val="1"/>
          <w:numId w:val="2"/>
        </w:numPr>
        <w:jc w:val="both"/>
        <w:rPr>
          <w:rFonts w:ascii="Calibri" w:hAnsi="Calibri" w:cs="Comic Sans MS"/>
          <w:sz w:val="28"/>
          <w:szCs w:val="28"/>
        </w:rPr>
      </w:pPr>
      <w:r w:rsidRPr="001A5090">
        <w:rPr>
          <w:rFonts w:ascii="Calibri" w:hAnsi="Calibri" w:cs="Comic Sans MS"/>
          <w:sz w:val="28"/>
          <w:szCs w:val="28"/>
        </w:rPr>
        <w:t xml:space="preserve">Autorizar el examen de los expedientes a quienes legalmente pueden hacerlo. </w:t>
      </w:r>
    </w:p>
    <w:p w:rsidR="00721A8C" w:rsidRPr="001A5090" w:rsidRDefault="00721A8C" w:rsidP="00721A8C">
      <w:pPr>
        <w:pStyle w:val="Prrafodelista"/>
        <w:numPr>
          <w:ilvl w:val="1"/>
          <w:numId w:val="2"/>
        </w:numPr>
        <w:jc w:val="both"/>
        <w:rPr>
          <w:rFonts w:ascii="Calibri" w:hAnsi="Calibri" w:cs="Comic Sans MS"/>
          <w:sz w:val="28"/>
          <w:szCs w:val="28"/>
        </w:rPr>
      </w:pPr>
      <w:r w:rsidRPr="001A5090">
        <w:rPr>
          <w:rFonts w:ascii="Calibri" w:hAnsi="Calibri" w:cs="Comic Sans MS"/>
          <w:sz w:val="28"/>
          <w:szCs w:val="28"/>
        </w:rPr>
        <w:t xml:space="preserve">Dar los informes que la Ley le ordene, o que los Magistrados le soliciten. </w:t>
      </w:r>
    </w:p>
    <w:p w:rsidR="00721A8C" w:rsidRPr="001A5090" w:rsidRDefault="00721A8C" w:rsidP="00721A8C">
      <w:pPr>
        <w:pStyle w:val="Prrafodelista"/>
        <w:numPr>
          <w:ilvl w:val="1"/>
          <w:numId w:val="2"/>
        </w:numPr>
        <w:jc w:val="both"/>
        <w:rPr>
          <w:rFonts w:ascii="Calibri" w:hAnsi="Calibri" w:cs="Comic Sans MS"/>
          <w:sz w:val="28"/>
          <w:szCs w:val="28"/>
        </w:rPr>
      </w:pPr>
      <w:r w:rsidRPr="001A5090">
        <w:rPr>
          <w:rFonts w:ascii="Calibri" w:hAnsi="Calibri" w:cs="Comic Sans MS"/>
          <w:sz w:val="28"/>
          <w:szCs w:val="28"/>
        </w:rPr>
        <w:t>Dar cuenta al Presidente de los Procesos y demás asuntos que ingresan a la secretaría</w:t>
      </w:r>
      <w:r>
        <w:rPr>
          <w:rFonts w:ascii="Calibri" w:hAnsi="Calibri" w:cs="Comic Sans MS"/>
          <w:sz w:val="28"/>
          <w:szCs w:val="28"/>
        </w:rPr>
        <w:t>.</w:t>
      </w:r>
    </w:p>
    <w:p w:rsidR="00721A8C" w:rsidRDefault="00721A8C" w:rsidP="00721A8C">
      <w:pPr>
        <w:pStyle w:val="Prrafodelista"/>
        <w:numPr>
          <w:ilvl w:val="1"/>
          <w:numId w:val="2"/>
        </w:numPr>
        <w:jc w:val="both"/>
        <w:rPr>
          <w:rFonts w:ascii="Calibri" w:hAnsi="Calibri" w:cs="Comic Sans MS"/>
          <w:sz w:val="28"/>
          <w:szCs w:val="28"/>
        </w:rPr>
      </w:pPr>
      <w:r w:rsidRPr="00E565E8">
        <w:rPr>
          <w:rFonts w:ascii="Calibri" w:hAnsi="Calibri" w:cs="Comic Sans MS"/>
          <w:sz w:val="28"/>
          <w:szCs w:val="28"/>
        </w:rPr>
        <w:t>Informar a la oficina de Jurisdicción Coactiva de la Dirección de Administración judicial, de  las providencias debidamente ejecutoriadas en que se impongan multas, remitiendo copia de ellas.</w:t>
      </w:r>
    </w:p>
    <w:p w:rsidR="00721A8C" w:rsidRDefault="00721A8C" w:rsidP="00721A8C">
      <w:pPr>
        <w:pStyle w:val="Prrafodelista"/>
        <w:numPr>
          <w:ilvl w:val="1"/>
          <w:numId w:val="2"/>
        </w:numPr>
        <w:jc w:val="both"/>
        <w:rPr>
          <w:rFonts w:ascii="Calibri" w:hAnsi="Calibri" w:cs="Comic Sans MS"/>
          <w:sz w:val="28"/>
          <w:szCs w:val="28"/>
        </w:rPr>
      </w:pPr>
      <w:r w:rsidRPr="00E565E8">
        <w:rPr>
          <w:rFonts w:ascii="Calibri" w:hAnsi="Calibri" w:cs="Comic Sans MS"/>
          <w:sz w:val="28"/>
          <w:szCs w:val="28"/>
        </w:rPr>
        <w:t xml:space="preserve"> Atender diligente y oportunamente a los diferentes usuarios del servicio.</w:t>
      </w:r>
    </w:p>
    <w:p w:rsidR="00721A8C" w:rsidRDefault="00721A8C" w:rsidP="00721A8C">
      <w:pPr>
        <w:pStyle w:val="Prrafodelista"/>
        <w:numPr>
          <w:ilvl w:val="1"/>
          <w:numId w:val="2"/>
        </w:numPr>
        <w:jc w:val="both"/>
        <w:rPr>
          <w:rFonts w:ascii="Calibri" w:hAnsi="Calibri" w:cs="Comic Sans MS"/>
          <w:sz w:val="28"/>
          <w:szCs w:val="28"/>
        </w:rPr>
      </w:pPr>
      <w:r>
        <w:rPr>
          <w:rFonts w:ascii="Calibri" w:hAnsi="Calibri" w:cs="Comic Sans MS"/>
          <w:sz w:val="28"/>
          <w:szCs w:val="28"/>
        </w:rPr>
        <w:t>Gestionar la prescripción de depósitos judiciales.</w:t>
      </w:r>
    </w:p>
    <w:p w:rsidR="00721A8C" w:rsidRDefault="00721A8C" w:rsidP="00721A8C">
      <w:pPr>
        <w:pStyle w:val="Prrafodelista"/>
        <w:numPr>
          <w:ilvl w:val="1"/>
          <w:numId w:val="2"/>
        </w:numPr>
        <w:jc w:val="both"/>
        <w:rPr>
          <w:rFonts w:ascii="Calibri" w:hAnsi="Calibri" w:cs="Comic Sans MS"/>
          <w:sz w:val="28"/>
          <w:szCs w:val="28"/>
        </w:rPr>
      </w:pPr>
      <w:r>
        <w:rPr>
          <w:rFonts w:ascii="Calibri" w:hAnsi="Calibri" w:cs="Comic Sans MS"/>
          <w:sz w:val="28"/>
          <w:szCs w:val="28"/>
        </w:rPr>
        <w:t>Proyectar decisiones de primera y segunda instancia.</w:t>
      </w:r>
    </w:p>
    <w:p w:rsidR="00721A8C" w:rsidRPr="001A5090" w:rsidRDefault="00721A8C" w:rsidP="00721A8C">
      <w:pPr>
        <w:pStyle w:val="Prrafodelista"/>
        <w:numPr>
          <w:ilvl w:val="1"/>
          <w:numId w:val="2"/>
        </w:numPr>
        <w:jc w:val="both"/>
        <w:rPr>
          <w:rFonts w:ascii="Calibri" w:hAnsi="Calibri" w:cs="Comic Sans MS"/>
          <w:sz w:val="28"/>
          <w:szCs w:val="28"/>
        </w:rPr>
      </w:pPr>
      <w:r w:rsidRPr="001A5090">
        <w:rPr>
          <w:rFonts w:ascii="Calibri" w:hAnsi="Calibri" w:cs="Comic Sans MS"/>
          <w:sz w:val="28"/>
          <w:szCs w:val="28"/>
        </w:rPr>
        <w:t xml:space="preserve">Las demás que le sean asignadas por el superior y que se relacionen con las actividades del Tribunal. </w:t>
      </w:r>
    </w:p>
    <w:p w:rsidR="00721A8C" w:rsidRDefault="00721A8C" w:rsidP="00721A8C">
      <w:pPr>
        <w:pStyle w:val="Prrafodelista"/>
        <w:ind w:left="0"/>
        <w:jc w:val="both"/>
        <w:rPr>
          <w:rFonts w:ascii="Calibri" w:hAnsi="Calibri" w:cs="Comic Sans MS"/>
          <w:sz w:val="28"/>
          <w:szCs w:val="28"/>
        </w:rPr>
      </w:pPr>
    </w:p>
    <w:p w:rsidR="00721A8C" w:rsidRPr="001A5090" w:rsidRDefault="00721A8C" w:rsidP="00721A8C">
      <w:pPr>
        <w:pStyle w:val="Prrafodelista"/>
        <w:ind w:left="0"/>
        <w:jc w:val="both"/>
        <w:rPr>
          <w:rFonts w:ascii="Calibri" w:hAnsi="Calibri" w:cs="Comic Sans MS"/>
          <w:b/>
          <w:bCs/>
          <w:sz w:val="28"/>
          <w:szCs w:val="28"/>
        </w:rPr>
      </w:pPr>
      <w:r w:rsidRPr="001A5090">
        <w:rPr>
          <w:rFonts w:ascii="Calibri" w:hAnsi="Calibri" w:cs="Comic Sans MS"/>
          <w:b/>
          <w:bCs/>
          <w:sz w:val="28"/>
          <w:szCs w:val="28"/>
        </w:rPr>
        <w:t>ARTICULO 3°. FUNCIONES DEL OFICIAL MAYOR</w:t>
      </w:r>
      <w:r>
        <w:rPr>
          <w:rFonts w:ascii="Calibri" w:hAnsi="Calibri" w:cs="Comic Sans MS"/>
          <w:b/>
          <w:bCs/>
          <w:sz w:val="28"/>
          <w:szCs w:val="28"/>
        </w:rPr>
        <w:t>.</w:t>
      </w:r>
      <w:r w:rsidRPr="001A5090">
        <w:rPr>
          <w:rFonts w:ascii="Calibri" w:hAnsi="Calibri" w:cs="Comic Sans MS"/>
          <w:b/>
          <w:bCs/>
          <w:sz w:val="28"/>
          <w:szCs w:val="28"/>
        </w:rPr>
        <w:t xml:space="preserve"> </w:t>
      </w:r>
    </w:p>
    <w:p w:rsidR="00721A8C" w:rsidRPr="001A5090" w:rsidRDefault="00721A8C" w:rsidP="00721A8C">
      <w:pPr>
        <w:jc w:val="both"/>
        <w:rPr>
          <w:rFonts w:ascii="Calibri" w:hAnsi="Calibri" w:cs="Comic Sans MS"/>
          <w:b/>
          <w:bCs/>
          <w:sz w:val="28"/>
          <w:szCs w:val="28"/>
        </w:rPr>
      </w:pPr>
    </w:p>
    <w:p w:rsidR="00721A8C" w:rsidRPr="001A5090" w:rsidRDefault="00721A8C" w:rsidP="00721A8C">
      <w:pPr>
        <w:jc w:val="both"/>
        <w:rPr>
          <w:rFonts w:ascii="Calibri" w:hAnsi="Calibri" w:cs="Comic Sans MS"/>
          <w:bCs/>
          <w:sz w:val="28"/>
          <w:szCs w:val="28"/>
        </w:rPr>
      </w:pPr>
      <w:r>
        <w:rPr>
          <w:rFonts w:ascii="Calibri" w:hAnsi="Calibri" w:cs="Comic Sans MS"/>
          <w:bCs/>
          <w:sz w:val="28"/>
          <w:szCs w:val="28"/>
        </w:rPr>
        <w:t>A</w:t>
      </w:r>
      <w:r w:rsidRPr="001A5090">
        <w:rPr>
          <w:rFonts w:ascii="Calibri" w:hAnsi="Calibri" w:cs="Comic Sans MS"/>
          <w:bCs/>
          <w:sz w:val="28"/>
          <w:szCs w:val="28"/>
        </w:rPr>
        <w:t xml:space="preserve">demás de las </w:t>
      </w:r>
      <w:r>
        <w:rPr>
          <w:rFonts w:ascii="Calibri" w:hAnsi="Calibri" w:cs="Comic Sans MS"/>
          <w:bCs/>
          <w:sz w:val="28"/>
          <w:szCs w:val="28"/>
        </w:rPr>
        <w:t xml:space="preserve">funciones </w:t>
      </w:r>
      <w:r w:rsidRPr="001A5090">
        <w:rPr>
          <w:rFonts w:ascii="Calibri" w:hAnsi="Calibri" w:cs="Comic Sans MS"/>
          <w:bCs/>
          <w:sz w:val="28"/>
          <w:szCs w:val="28"/>
        </w:rPr>
        <w:t>constitucionales y legales</w:t>
      </w:r>
      <w:r>
        <w:rPr>
          <w:rFonts w:ascii="Calibri" w:hAnsi="Calibri" w:cs="Comic Sans MS"/>
          <w:bCs/>
          <w:sz w:val="28"/>
          <w:szCs w:val="28"/>
        </w:rPr>
        <w:t xml:space="preserve">, le </w:t>
      </w:r>
      <w:r w:rsidRPr="001A5090">
        <w:rPr>
          <w:rFonts w:ascii="Calibri" w:hAnsi="Calibri" w:cs="Comic Sans MS"/>
          <w:bCs/>
          <w:sz w:val="28"/>
          <w:szCs w:val="28"/>
        </w:rPr>
        <w:t>corresponde</w:t>
      </w:r>
      <w:r>
        <w:rPr>
          <w:rFonts w:ascii="Calibri" w:hAnsi="Calibri" w:cs="Comic Sans MS"/>
          <w:bCs/>
          <w:sz w:val="28"/>
          <w:szCs w:val="28"/>
        </w:rPr>
        <w:t>n las siguientes</w:t>
      </w:r>
      <w:r w:rsidRPr="001A5090">
        <w:rPr>
          <w:rFonts w:ascii="Calibri" w:hAnsi="Calibri" w:cs="Comic Sans MS"/>
          <w:bCs/>
          <w:sz w:val="28"/>
          <w:szCs w:val="28"/>
        </w:rPr>
        <w:t>:</w:t>
      </w:r>
    </w:p>
    <w:p w:rsidR="00721A8C" w:rsidRPr="001A5090" w:rsidRDefault="00721A8C" w:rsidP="00721A8C">
      <w:pPr>
        <w:ind w:left="709" w:hanging="709"/>
        <w:jc w:val="both"/>
        <w:rPr>
          <w:rFonts w:ascii="Calibri" w:hAnsi="Calibri" w:cs="Comic Sans MS"/>
          <w:b/>
          <w:bCs/>
          <w:sz w:val="28"/>
          <w:szCs w:val="28"/>
        </w:rPr>
      </w:pPr>
    </w:p>
    <w:p w:rsidR="00721A8C" w:rsidRPr="000E26F4" w:rsidRDefault="00721A8C" w:rsidP="00721A8C">
      <w:pPr>
        <w:pStyle w:val="Prrafodelista"/>
        <w:numPr>
          <w:ilvl w:val="1"/>
          <w:numId w:val="1"/>
        </w:numPr>
        <w:jc w:val="both"/>
        <w:rPr>
          <w:rFonts w:ascii="Calibri" w:hAnsi="Calibri" w:cs="Comic Sans MS"/>
          <w:b/>
          <w:bCs/>
          <w:sz w:val="28"/>
          <w:szCs w:val="28"/>
        </w:rPr>
      </w:pPr>
      <w:r>
        <w:rPr>
          <w:rFonts w:ascii="Calibri" w:hAnsi="Calibri" w:cs="Comic Sans MS"/>
          <w:sz w:val="28"/>
          <w:szCs w:val="28"/>
        </w:rPr>
        <w:t xml:space="preserve">  </w:t>
      </w:r>
      <w:r w:rsidRPr="001A5090">
        <w:rPr>
          <w:rFonts w:ascii="Calibri" w:hAnsi="Calibri" w:cs="Comic Sans MS"/>
          <w:sz w:val="28"/>
          <w:szCs w:val="28"/>
        </w:rPr>
        <w:t xml:space="preserve">Planear, junto con el Secretario la gestión o actividad de </w:t>
      </w:r>
      <w:r>
        <w:rPr>
          <w:rFonts w:ascii="Calibri" w:hAnsi="Calibri" w:cs="Comic Sans MS"/>
          <w:sz w:val="28"/>
          <w:szCs w:val="28"/>
        </w:rPr>
        <w:t xml:space="preserve">    </w:t>
      </w:r>
      <w:r w:rsidRPr="001A5090">
        <w:rPr>
          <w:rFonts w:ascii="Calibri" w:hAnsi="Calibri" w:cs="Comic Sans MS"/>
          <w:sz w:val="28"/>
          <w:szCs w:val="28"/>
        </w:rPr>
        <w:t xml:space="preserve">su cargo a efectos de lograr la </w:t>
      </w:r>
      <w:r>
        <w:rPr>
          <w:rFonts w:ascii="Calibri" w:hAnsi="Calibri" w:cs="Comic Sans MS"/>
          <w:sz w:val="28"/>
          <w:szCs w:val="28"/>
        </w:rPr>
        <w:t xml:space="preserve">mayor </w:t>
      </w:r>
      <w:r w:rsidRPr="001A5090">
        <w:rPr>
          <w:rFonts w:ascii="Calibri" w:hAnsi="Calibri" w:cs="Comic Sans MS"/>
          <w:sz w:val="28"/>
          <w:szCs w:val="28"/>
        </w:rPr>
        <w:t>eficacia y eficiencia en la sustanciación de los procesos</w:t>
      </w:r>
      <w:r>
        <w:rPr>
          <w:rFonts w:ascii="Calibri" w:hAnsi="Calibri" w:cs="Comic Sans MS"/>
          <w:sz w:val="28"/>
          <w:szCs w:val="28"/>
        </w:rPr>
        <w:t xml:space="preserve"> y en el adecuado funcionamiento de la Corporación</w:t>
      </w:r>
      <w:r w:rsidRPr="001A5090">
        <w:rPr>
          <w:rFonts w:ascii="Calibri" w:hAnsi="Calibri" w:cs="Comic Sans MS"/>
          <w:sz w:val="28"/>
          <w:szCs w:val="28"/>
        </w:rPr>
        <w:t>.</w:t>
      </w:r>
    </w:p>
    <w:p w:rsidR="00721A8C" w:rsidRPr="003178AB" w:rsidRDefault="00721A8C" w:rsidP="00721A8C">
      <w:pPr>
        <w:pStyle w:val="Prrafodelista"/>
        <w:numPr>
          <w:ilvl w:val="1"/>
          <w:numId w:val="1"/>
        </w:numPr>
        <w:jc w:val="both"/>
        <w:rPr>
          <w:rFonts w:ascii="Calibri" w:hAnsi="Calibri" w:cs="Comic Sans MS"/>
          <w:bCs/>
          <w:sz w:val="28"/>
          <w:szCs w:val="28"/>
        </w:rPr>
      </w:pPr>
      <w:r w:rsidRPr="003178AB">
        <w:rPr>
          <w:rFonts w:ascii="Calibri" w:hAnsi="Calibri" w:cs="Comic Sans MS"/>
          <w:bCs/>
          <w:sz w:val="28"/>
          <w:szCs w:val="28"/>
        </w:rPr>
        <w:t>Recibir diariamente los expedientes que le asigne el secretario para que efectúe su sustanciaci</w:t>
      </w:r>
      <w:r>
        <w:rPr>
          <w:rFonts w:ascii="Calibri" w:hAnsi="Calibri" w:cs="Comic Sans MS"/>
          <w:bCs/>
          <w:sz w:val="28"/>
          <w:szCs w:val="28"/>
        </w:rPr>
        <w:t>ón y llevar el control de los mismos.</w:t>
      </w:r>
    </w:p>
    <w:p w:rsidR="00721A8C" w:rsidRPr="003178AB" w:rsidRDefault="00721A8C" w:rsidP="00721A8C">
      <w:pPr>
        <w:pStyle w:val="Prrafodelista"/>
        <w:numPr>
          <w:ilvl w:val="1"/>
          <w:numId w:val="1"/>
        </w:numPr>
        <w:ind w:left="709" w:hanging="709"/>
        <w:jc w:val="both"/>
        <w:rPr>
          <w:rFonts w:ascii="Calibri" w:hAnsi="Calibri" w:cs="Comic Sans MS"/>
          <w:b/>
          <w:bCs/>
          <w:sz w:val="28"/>
          <w:szCs w:val="28"/>
        </w:rPr>
      </w:pPr>
      <w:r w:rsidRPr="003178AB">
        <w:rPr>
          <w:rFonts w:ascii="Calibri" w:hAnsi="Calibri" w:cs="Comic Sans MS"/>
          <w:sz w:val="28"/>
          <w:szCs w:val="28"/>
        </w:rPr>
        <w:t xml:space="preserve">Elaborar los correspondientes proyectos de autos de admisión o inadmisión de demandas dentro de los términos de ley para que sean revisados y suscritos  por el magistrado o la Sala de </w:t>
      </w:r>
      <w:r>
        <w:rPr>
          <w:rFonts w:ascii="Calibri" w:hAnsi="Calibri" w:cs="Comic Sans MS"/>
          <w:sz w:val="28"/>
          <w:szCs w:val="28"/>
        </w:rPr>
        <w:t>d</w:t>
      </w:r>
      <w:r w:rsidRPr="003178AB">
        <w:rPr>
          <w:rFonts w:ascii="Calibri" w:hAnsi="Calibri" w:cs="Comic Sans MS"/>
          <w:sz w:val="28"/>
          <w:szCs w:val="28"/>
        </w:rPr>
        <w:t>ecisión</w:t>
      </w:r>
      <w:r>
        <w:rPr>
          <w:rFonts w:ascii="Calibri" w:hAnsi="Calibri" w:cs="Comic Sans MS"/>
          <w:sz w:val="28"/>
          <w:szCs w:val="28"/>
        </w:rPr>
        <w:t>, incluyendo los autos que resuelvan solicitudes de suspensión provisional.</w:t>
      </w:r>
    </w:p>
    <w:p w:rsidR="00721A8C" w:rsidRPr="003178AB" w:rsidRDefault="00721A8C" w:rsidP="00721A8C">
      <w:pPr>
        <w:pStyle w:val="Prrafodelista"/>
        <w:numPr>
          <w:ilvl w:val="1"/>
          <w:numId w:val="1"/>
        </w:numPr>
        <w:ind w:left="709" w:hanging="709"/>
        <w:jc w:val="both"/>
        <w:rPr>
          <w:rFonts w:ascii="Calibri" w:hAnsi="Calibri" w:cs="Comic Sans MS"/>
          <w:b/>
          <w:bCs/>
          <w:sz w:val="28"/>
          <w:szCs w:val="28"/>
        </w:rPr>
      </w:pPr>
      <w:r>
        <w:rPr>
          <w:rFonts w:ascii="Calibri" w:hAnsi="Calibri" w:cs="Comic Sans MS"/>
          <w:sz w:val="28"/>
          <w:szCs w:val="28"/>
        </w:rPr>
        <w:t>Elaborar los proyectos de auto que señalan cauciones, verificar que las mismas se presten y proyectar los autos aceptando dichas cauciones y decretando medidas cautelares.</w:t>
      </w:r>
    </w:p>
    <w:p w:rsidR="00721A8C" w:rsidRPr="000B2F2B" w:rsidRDefault="00721A8C" w:rsidP="00721A8C">
      <w:pPr>
        <w:pStyle w:val="Prrafodelista"/>
        <w:numPr>
          <w:ilvl w:val="1"/>
          <w:numId w:val="1"/>
        </w:numPr>
        <w:ind w:left="709" w:hanging="709"/>
        <w:jc w:val="both"/>
        <w:rPr>
          <w:rFonts w:ascii="Calibri" w:hAnsi="Calibri" w:cs="Comic Sans MS"/>
          <w:b/>
          <w:bCs/>
          <w:sz w:val="28"/>
          <w:szCs w:val="28"/>
        </w:rPr>
      </w:pPr>
      <w:r>
        <w:rPr>
          <w:rFonts w:ascii="Calibri" w:hAnsi="Calibri" w:cs="Comic Sans MS"/>
          <w:sz w:val="28"/>
          <w:szCs w:val="28"/>
        </w:rPr>
        <w:t xml:space="preserve">Verificar que se libren de manera oportuna las comunicaciones o comisiones que posibiliten el perfeccionamiento de las cautelas decretadas, así como las respuestas que se obtengan y proyectar las providencias que requieran su cumplimiento o que corrijan las deficiencias que se presentaren en relación con ellas, sin perjuicio de colaborar en la elaboración de dichas comunicaciones.  </w:t>
      </w:r>
    </w:p>
    <w:p w:rsidR="00721A8C" w:rsidRPr="00E43BC4" w:rsidRDefault="00721A8C" w:rsidP="00721A8C">
      <w:pPr>
        <w:pStyle w:val="Prrafodelista"/>
        <w:numPr>
          <w:ilvl w:val="1"/>
          <w:numId w:val="1"/>
        </w:numPr>
        <w:ind w:left="709" w:hanging="709"/>
        <w:jc w:val="both"/>
        <w:rPr>
          <w:rFonts w:ascii="Calibri" w:hAnsi="Calibri" w:cs="Comic Sans MS"/>
          <w:b/>
          <w:bCs/>
          <w:sz w:val="28"/>
          <w:szCs w:val="28"/>
        </w:rPr>
      </w:pPr>
      <w:r>
        <w:rPr>
          <w:rFonts w:ascii="Calibri" w:hAnsi="Calibri" w:cs="Comic Sans MS"/>
          <w:sz w:val="28"/>
          <w:szCs w:val="28"/>
        </w:rPr>
        <w:t>Dar impulso a las excepciones propuestas, pasando los expedientes al secretario para que efectúe las respectivas fijaciones en lista.</w:t>
      </w:r>
    </w:p>
    <w:p w:rsidR="00721A8C" w:rsidRPr="008119EC" w:rsidRDefault="00721A8C" w:rsidP="00721A8C">
      <w:pPr>
        <w:pStyle w:val="Prrafodelista"/>
        <w:numPr>
          <w:ilvl w:val="1"/>
          <w:numId w:val="1"/>
        </w:numPr>
        <w:ind w:left="709" w:hanging="709"/>
        <w:jc w:val="both"/>
        <w:rPr>
          <w:rFonts w:ascii="Calibri" w:hAnsi="Calibri" w:cs="Comic Sans MS"/>
          <w:b/>
          <w:bCs/>
          <w:sz w:val="28"/>
          <w:szCs w:val="28"/>
        </w:rPr>
      </w:pPr>
      <w:r>
        <w:rPr>
          <w:rFonts w:ascii="Calibri" w:hAnsi="Calibri" w:cs="Comic Sans MS"/>
          <w:sz w:val="28"/>
          <w:szCs w:val="28"/>
        </w:rPr>
        <w:t>Elaborar los proyectos de auto que dan apertura al periodo probatorio y su ampliación, verificando que se libren los correspondientes oficios, comisiones y citaciones.</w:t>
      </w:r>
    </w:p>
    <w:p w:rsidR="00721A8C" w:rsidRPr="008119EC" w:rsidRDefault="00721A8C" w:rsidP="00721A8C">
      <w:pPr>
        <w:pStyle w:val="Prrafodelista"/>
        <w:numPr>
          <w:ilvl w:val="1"/>
          <w:numId w:val="1"/>
        </w:numPr>
        <w:ind w:left="709" w:hanging="709"/>
        <w:jc w:val="both"/>
        <w:rPr>
          <w:rFonts w:ascii="Calibri" w:hAnsi="Calibri" w:cs="Comic Sans MS"/>
          <w:b/>
          <w:bCs/>
          <w:sz w:val="28"/>
          <w:szCs w:val="28"/>
        </w:rPr>
      </w:pPr>
      <w:r>
        <w:rPr>
          <w:rFonts w:ascii="Calibri" w:hAnsi="Calibri" w:cs="Comic Sans MS"/>
          <w:sz w:val="28"/>
          <w:szCs w:val="28"/>
        </w:rPr>
        <w:t>Proyectar las decisiones que resuelvan los recursos de reposición y súplica, así como los traslados para alegatos.</w:t>
      </w:r>
    </w:p>
    <w:p w:rsidR="00721A8C" w:rsidRPr="00B6580E" w:rsidRDefault="00721A8C" w:rsidP="00721A8C">
      <w:pPr>
        <w:pStyle w:val="Prrafodelista"/>
        <w:numPr>
          <w:ilvl w:val="1"/>
          <w:numId w:val="1"/>
        </w:numPr>
        <w:ind w:left="709" w:hanging="709"/>
        <w:jc w:val="both"/>
        <w:rPr>
          <w:rFonts w:ascii="Calibri" w:hAnsi="Calibri" w:cs="Comic Sans MS"/>
          <w:b/>
          <w:bCs/>
          <w:sz w:val="28"/>
          <w:szCs w:val="28"/>
        </w:rPr>
      </w:pPr>
      <w:r>
        <w:rPr>
          <w:rFonts w:ascii="Calibri" w:hAnsi="Calibri" w:cs="Comic Sans MS"/>
          <w:sz w:val="28"/>
          <w:szCs w:val="28"/>
        </w:rPr>
        <w:t xml:space="preserve">Proyectar las decisiones que resuelvan los recursos de apelación contra sentencias de primer grado de los juzgados y de sentencias de la Corporación en primera o única instancia. </w:t>
      </w:r>
    </w:p>
    <w:p w:rsidR="00721A8C" w:rsidRPr="003178AB" w:rsidRDefault="00721A8C" w:rsidP="00721A8C">
      <w:pPr>
        <w:pStyle w:val="Prrafodelista"/>
        <w:numPr>
          <w:ilvl w:val="1"/>
          <w:numId w:val="1"/>
        </w:numPr>
        <w:ind w:left="709" w:hanging="709"/>
        <w:jc w:val="both"/>
        <w:rPr>
          <w:rFonts w:ascii="Calibri" w:hAnsi="Calibri" w:cs="Comic Sans MS"/>
          <w:b/>
          <w:bCs/>
          <w:sz w:val="28"/>
          <w:szCs w:val="28"/>
        </w:rPr>
      </w:pPr>
      <w:r w:rsidRPr="003178AB">
        <w:rPr>
          <w:rFonts w:ascii="Calibri" w:hAnsi="Calibri" w:cs="Comic Sans MS"/>
          <w:sz w:val="28"/>
          <w:szCs w:val="28"/>
        </w:rPr>
        <w:t xml:space="preserve">Presentar estudios legales, jurisprudenciales y doctrinales conforme </w:t>
      </w:r>
      <w:r>
        <w:rPr>
          <w:rFonts w:ascii="Calibri" w:hAnsi="Calibri" w:cs="Comic Sans MS"/>
          <w:sz w:val="28"/>
          <w:szCs w:val="28"/>
        </w:rPr>
        <w:t xml:space="preserve">a </w:t>
      </w:r>
      <w:r w:rsidRPr="003178AB">
        <w:rPr>
          <w:rFonts w:ascii="Calibri" w:hAnsi="Calibri" w:cs="Comic Sans MS"/>
          <w:sz w:val="28"/>
          <w:szCs w:val="28"/>
        </w:rPr>
        <w:t>las instrucciones del magistrado sustanciador del proceso.</w:t>
      </w:r>
    </w:p>
    <w:p w:rsidR="00721A8C" w:rsidRPr="00D35EEB" w:rsidRDefault="00721A8C" w:rsidP="00721A8C">
      <w:pPr>
        <w:pStyle w:val="Prrafodelista"/>
        <w:numPr>
          <w:ilvl w:val="1"/>
          <w:numId w:val="1"/>
        </w:numPr>
        <w:ind w:left="709" w:hanging="709"/>
        <w:jc w:val="both"/>
        <w:rPr>
          <w:rFonts w:ascii="Calibri" w:hAnsi="Calibri" w:cs="Comic Sans MS"/>
          <w:b/>
          <w:bCs/>
          <w:sz w:val="28"/>
          <w:szCs w:val="28"/>
        </w:rPr>
      </w:pPr>
      <w:r w:rsidRPr="001A5090">
        <w:rPr>
          <w:rFonts w:ascii="Calibri" w:hAnsi="Calibri" w:cs="Comic Sans MS"/>
          <w:sz w:val="28"/>
          <w:szCs w:val="28"/>
        </w:rPr>
        <w:t>Realizar los registros de las actuaciones que se desarrollan en los procesos o expedientes, en el software de gestión siglo XXI o su equivalente.</w:t>
      </w:r>
    </w:p>
    <w:p w:rsidR="00721A8C" w:rsidRPr="001A5090" w:rsidRDefault="00721A8C" w:rsidP="00721A8C">
      <w:pPr>
        <w:pStyle w:val="Prrafodelista"/>
        <w:numPr>
          <w:ilvl w:val="1"/>
          <w:numId w:val="1"/>
        </w:numPr>
        <w:ind w:left="709" w:hanging="709"/>
        <w:jc w:val="both"/>
        <w:rPr>
          <w:rFonts w:ascii="Calibri" w:hAnsi="Calibri" w:cs="Comic Sans MS"/>
          <w:b/>
          <w:bCs/>
          <w:sz w:val="28"/>
          <w:szCs w:val="28"/>
        </w:rPr>
      </w:pPr>
      <w:r>
        <w:rPr>
          <w:rFonts w:ascii="Calibri" w:hAnsi="Calibri" w:cs="Comic Sans MS"/>
          <w:sz w:val="28"/>
          <w:szCs w:val="28"/>
        </w:rPr>
        <w:t>Elaborar una estadística mensual de las labores que ha desarrollado.</w:t>
      </w:r>
    </w:p>
    <w:p w:rsidR="00721A8C" w:rsidRPr="001A5090" w:rsidRDefault="00721A8C" w:rsidP="00721A8C">
      <w:pPr>
        <w:pStyle w:val="Prrafodelista"/>
        <w:numPr>
          <w:ilvl w:val="1"/>
          <w:numId w:val="1"/>
        </w:numPr>
        <w:ind w:left="709" w:hanging="709"/>
        <w:jc w:val="both"/>
        <w:rPr>
          <w:rFonts w:ascii="Calibri" w:hAnsi="Calibri" w:cs="Comic Sans MS"/>
          <w:b/>
          <w:bCs/>
          <w:sz w:val="28"/>
          <w:szCs w:val="28"/>
        </w:rPr>
      </w:pPr>
      <w:r w:rsidRPr="001A5090">
        <w:rPr>
          <w:rFonts w:ascii="Calibri" w:hAnsi="Calibri" w:cs="Comic Sans MS"/>
          <w:sz w:val="28"/>
          <w:szCs w:val="28"/>
        </w:rPr>
        <w:lastRenderedPageBreak/>
        <w:t xml:space="preserve">Colaborar en la elaboración de la estadística mensual </w:t>
      </w:r>
      <w:r>
        <w:rPr>
          <w:rFonts w:ascii="Calibri" w:hAnsi="Calibri" w:cs="Comic Sans MS"/>
          <w:sz w:val="28"/>
          <w:szCs w:val="28"/>
        </w:rPr>
        <w:t xml:space="preserve">del tribunal, </w:t>
      </w:r>
      <w:r w:rsidRPr="001A5090">
        <w:rPr>
          <w:rFonts w:ascii="Calibri" w:hAnsi="Calibri" w:cs="Comic Sans MS"/>
          <w:sz w:val="28"/>
          <w:szCs w:val="28"/>
        </w:rPr>
        <w:t xml:space="preserve">en forma oportuna. </w:t>
      </w:r>
    </w:p>
    <w:p w:rsidR="00721A8C" w:rsidRPr="001A5090" w:rsidRDefault="00721A8C" w:rsidP="00721A8C">
      <w:pPr>
        <w:pStyle w:val="Prrafodelista"/>
        <w:numPr>
          <w:ilvl w:val="1"/>
          <w:numId w:val="1"/>
        </w:numPr>
        <w:ind w:left="709" w:hanging="709"/>
        <w:jc w:val="both"/>
        <w:rPr>
          <w:rFonts w:ascii="Calibri" w:hAnsi="Calibri" w:cs="Comic Sans MS"/>
          <w:b/>
          <w:bCs/>
          <w:sz w:val="28"/>
          <w:szCs w:val="28"/>
        </w:rPr>
      </w:pPr>
      <w:r w:rsidRPr="001A5090">
        <w:rPr>
          <w:rFonts w:ascii="Calibri" w:hAnsi="Calibri" w:cs="Comic Sans MS"/>
          <w:sz w:val="28"/>
          <w:szCs w:val="28"/>
        </w:rPr>
        <w:t>Colaborar bajo la orientación de la presidencia y secretaría en las labores pr</w:t>
      </w:r>
      <w:r>
        <w:rPr>
          <w:rFonts w:ascii="Calibri" w:hAnsi="Calibri" w:cs="Comic Sans MS"/>
          <w:sz w:val="28"/>
          <w:szCs w:val="28"/>
        </w:rPr>
        <w:t xml:space="preserve">opias del presidente </w:t>
      </w:r>
      <w:r w:rsidRPr="001A5090">
        <w:rPr>
          <w:rFonts w:ascii="Calibri" w:hAnsi="Calibri" w:cs="Comic Sans MS"/>
          <w:sz w:val="28"/>
          <w:szCs w:val="28"/>
        </w:rPr>
        <w:t>o de la secretar</w:t>
      </w:r>
      <w:r>
        <w:rPr>
          <w:rFonts w:ascii="Calibri" w:hAnsi="Calibri" w:cs="Comic Sans MS"/>
          <w:sz w:val="28"/>
          <w:szCs w:val="28"/>
        </w:rPr>
        <w:t>í</w:t>
      </w:r>
      <w:r w:rsidRPr="001A5090">
        <w:rPr>
          <w:rFonts w:ascii="Calibri" w:hAnsi="Calibri" w:cs="Comic Sans MS"/>
          <w:sz w:val="28"/>
          <w:szCs w:val="28"/>
        </w:rPr>
        <w:t xml:space="preserve">a. </w:t>
      </w:r>
    </w:p>
    <w:p w:rsidR="00721A8C" w:rsidRPr="001A5090" w:rsidRDefault="00721A8C" w:rsidP="00721A8C">
      <w:pPr>
        <w:pStyle w:val="Prrafodelista"/>
        <w:numPr>
          <w:ilvl w:val="1"/>
          <w:numId w:val="1"/>
        </w:numPr>
        <w:ind w:left="709" w:hanging="709"/>
        <w:jc w:val="both"/>
        <w:rPr>
          <w:rFonts w:ascii="Calibri" w:hAnsi="Calibri" w:cs="Comic Sans MS"/>
          <w:b/>
          <w:bCs/>
          <w:sz w:val="28"/>
          <w:szCs w:val="28"/>
        </w:rPr>
      </w:pPr>
      <w:r w:rsidRPr="001A5090">
        <w:rPr>
          <w:rFonts w:ascii="Calibri" w:hAnsi="Calibri" w:cs="Comic Sans MS"/>
          <w:sz w:val="28"/>
          <w:szCs w:val="28"/>
        </w:rPr>
        <w:t xml:space="preserve">Utilizar correcta, adecuada y racionalmente los elementos de trabajo y los recursos informáticos. </w:t>
      </w:r>
    </w:p>
    <w:p w:rsidR="00721A8C" w:rsidRPr="001A5090" w:rsidRDefault="00721A8C" w:rsidP="00721A8C">
      <w:pPr>
        <w:pStyle w:val="Prrafodelista"/>
        <w:numPr>
          <w:ilvl w:val="1"/>
          <w:numId w:val="1"/>
        </w:numPr>
        <w:ind w:left="709" w:hanging="709"/>
        <w:jc w:val="both"/>
        <w:rPr>
          <w:rFonts w:ascii="Calibri" w:hAnsi="Calibri" w:cs="Comic Sans MS"/>
          <w:sz w:val="28"/>
          <w:szCs w:val="28"/>
        </w:rPr>
      </w:pPr>
      <w:r w:rsidRPr="001A5090">
        <w:rPr>
          <w:rFonts w:ascii="Calibri" w:hAnsi="Calibri" w:cs="Comic Sans MS"/>
          <w:sz w:val="28"/>
          <w:szCs w:val="28"/>
        </w:rPr>
        <w:t>Participar activa y eficazmente en la organización y buena presentación de los expedientes.</w:t>
      </w:r>
    </w:p>
    <w:p w:rsidR="00721A8C" w:rsidRPr="001A5090" w:rsidRDefault="00721A8C" w:rsidP="00721A8C">
      <w:pPr>
        <w:pStyle w:val="Prrafodelista"/>
        <w:numPr>
          <w:ilvl w:val="1"/>
          <w:numId w:val="1"/>
        </w:numPr>
        <w:ind w:left="709" w:hanging="709"/>
        <w:jc w:val="both"/>
        <w:rPr>
          <w:rFonts w:ascii="Calibri" w:hAnsi="Calibri" w:cs="Comic Sans MS"/>
          <w:sz w:val="28"/>
          <w:szCs w:val="28"/>
        </w:rPr>
      </w:pPr>
      <w:r w:rsidRPr="001A5090">
        <w:rPr>
          <w:rFonts w:ascii="Calibri" w:hAnsi="Calibri" w:cs="Comic Sans MS"/>
          <w:sz w:val="28"/>
          <w:szCs w:val="28"/>
        </w:rPr>
        <w:t>Reemplazar al Secretario en sus funciones, por faltas temporales.</w:t>
      </w:r>
    </w:p>
    <w:p w:rsidR="00721A8C" w:rsidRPr="001A5090" w:rsidRDefault="00721A8C" w:rsidP="00721A8C">
      <w:pPr>
        <w:pStyle w:val="Prrafodelista"/>
        <w:numPr>
          <w:ilvl w:val="1"/>
          <w:numId w:val="1"/>
        </w:numPr>
        <w:ind w:left="709" w:hanging="709"/>
        <w:jc w:val="both"/>
        <w:rPr>
          <w:rFonts w:ascii="Calibri" w:hAnsi="Calibri" w:cs="Comic Sans MS"/>
          <w:sz w:val="28"/>
          <w:szCs w:val="28"/>
        </w:rPr>
      </w:pPr>
      <w:r w:rsidRPr="001A5090">
        <w:rPr>
          <w:rFonts w:ascii="Calibri" w:hAnsi="Calibri" w:cs="Comic Sans MS"/>
          <w:sz w:val="28"/>
          <w:szCs w:val="28"/>
        </w:rPr>
        <w:t xml:space="preserve">Atender </w:t>
      </w:r>
      <w:r>
        <w:rPr>
          <w:rFonts w:ascii="Calibri" w:hAnsi="Calibri" w:cs="Comic Sans MS"/>
          <w:sz w:val="28"/>
          <w:szCs w:val="28"/>
        </w:rPr>
        <w:t xml:space="preserve">con respeto, </w:t>
      </w:r>
      <w:r w:rsidRPr="001A5090">
        <w:rPr>
          <w:rFonts w:ascii="Calibri" w:hAnsi="Calibri" w:cs="Comic Sans MS"/>
          <w:sz w:val="28"/>
          <w:szCs w:val="28"/>
        </w:rPr>
        <w:t>diligen</w:t>
      </w:r>
      <w:r>
        <w:rPr>
          <w:rFonts w:ascii="Calibri" w:hAnsi="Calibri" w:cs="Comic Sans MS"/>
          <w:sz w:val="28"/>
          <w:szCs w:val="28"/>
        </w:rPr>
        <w:t>cia</w:t>
      </w:r>
      <w:r w:rsidRPr="001A5090">
        <w:rPr>
          <w:rFonts w:ascii="Calibri" w:hAnsi="Calibri" w:cs="Comic Sans MS"/>
          <w:sz w:val="28"/>
          <w:szCs w:val="28"/>
        </w:rPr>
        <w:t xml:space="preserve"> y oportunamente a</w:t>
      </w:r>
      <w:r>
        <w:rPr>
          <w:rFonts w:ascii="Calibri" w:hAnsi="Calibri" w:cs="Comic Sans MS"/>
          <w:sz w:val="28"/>
          <w:szCs w:val="28"/>
        </w:rPr>
        <w:t xml:space="preserve"> </w:t>
      </w:r>
      <w:r w:rsidRPr="001A5090">
        <w:rPr>
          <w:rFonts w:ascii="Calibri" w:hAnsi="Calibri" w:cs="Comic Sans MS"/>
          <w:sz w:val="28"/>
          <w:szCs w:val="28"/>
        </w:rPr>
        <w:t>l</w:t>
      </w:r>
      <w:r>
        <w:rPr>
          <w:rFonts w:ascii="Calibri" w:hAnsi="Calibri" w:cs="Comic Sans MS"/>
          <w:sz w:val="28"/>
          <w:szCs w:val="28"/>
        </w:rPr>
        <w:t>os usuarios del servicio</w:t>
      </w:r>
      <w:r w:rsidRPr="001A5090">
        <w:rPr>
          <w:rFonts w:ascii="Calibri" w:hAnsi="Calibri" w:cs="Comic Sans MS"/>
          <w:sz w:val="28"/>
          <w:szCs w:val="28"/>
        </w:rPr>
        <w:t>.</w:t>
      </w:r>
    </w:p>
    <w:p w:rsidR="00721A8C" w:rsidRPr="001A5090" w:rsidRDefault="00721A8C" w:rsidP="00721A8C">
      <w:pPr>
        <w:pStyle w:val="Prrafodelista"/>
        <w:numPr>
          <w:ilvl w:val="1"/>
          <w:numId w:val="1"/>
        </w:numPr>
        <w:ind w:left="709" w:hanging="709"/>
        <w:jc w:val="both"/>
        <w:rPr>
          <w:rFonts w:ascii="Calibri" w:hAnsi="Calibri" w:cs="Comic Sans MS"/>
          <w:b/>
          <w:bCs/>
          <w:sz w:val="28"/>
          <w:szCs w:val="28"/>
        </w:rPr>
      </w:pPr>
      <w:r w:rsidRPr="001A5090">
        <w:rPr>
          <w:rFonts w:ascii="Calibri" w:hAnsi="Calibri" w:cs="Comic Sans MS"/>
          <w:sz w:val="28"/>
          <w:szCs w:val="28"/>
        </w:rPr>
        <w:t>Las demás que la Ley,  Acuerdos  o el superior inmediato le asignen.</w:t>
      </w:r>
      <w:r w:rsidRPr="001A5090">
        <w:rPr>
          <w:rFonts w:ascii="Calibri" w:hAnsi="Calibri" w:cs="Comic Sans MS"/>
          <w:b/>
          <w:bCs/>
          <w:sz w:val="28"/>
          <w:szCs w:val="28"/>
        </w:rPr>
        <w:t xml:space="preserve"> </w:t>
      </w:r>
    </w:p>
    <w:p w:rsidR="00721A8C" w:rsidRPr="001A5090" w:rsidRDefault="00721A8C" w:rsidP="00721A8C">
      <w:pPr>
        <w:jc w:val="both"/>
        <w:rPr>
          <w:rFonts w:ascii="Calibri" w:hAnsi="Calibri" w:cs="Comic Sans MS"/>
          <w:b/>
          <w:bCs/>
          <w:sz w:val="28"/>
          <w:szCs w:val="28"/>
        </w:rPr>
      </w:pPr>
    </w:p>
    <w:p w:rsidR="00721A8C" w:rsidRPr="001A5090" w:rsidRDefault="00721A8C" w:rsidP="00721A8C">
      <w:pPr>
        <w:jc w:val="both"/>
        <w:rPr>
          <w:rFonts w:ascii="Calibri" w:hAnsi="Calibri" w:cs="Comic Sans MS"/>
          <w:b/>
          <w:bCs/>
          <w:sz w:val="28"/>
          <w:szCs w:val="28"/>
        </w:rPr>
      </w:pPr>
      <w:r w:rsidRPr="001A5090">
        <w:rPr>
          <w:rFonts w:ascii="Calibri" w:hAnsi="Calibri" w:cs="Comic Sans MS"/>
          <w:b/>
          <w:bCs/>
          <w:sz w:val="28"/>
          <w:szCs w:val="28"/>
        </w:rPr>
        <w:t>ARTICULO 4°</w:t>
      </w:r>
      <w:r>
        <w:rPr>
          <w:rFonts w:ascii="Calibri" w:hAnsi="Calibri" w:cs="Comic Sans MS"/>
          <w:b/>
          <w:bCs/>
          <w:sz w:val="28"/>
          <w:szCs w:val="28"/>
        </w:rPr>
        <w:t xml:space="preserve">. </w:t>
      </w:r>
      <w:r w:rsidRPr="001A5090">
        <w:rPr>
          <w:rFonts w:ascii="Calibri" w:hAnsi="Calibri" w:cs="Comic Sans MS"/>
          <w:b/>
          <w:bCs/>
          <w:sz w:val="28"/>
          <w:szCs w:val="28"/>
        </w:rPr>
        <w:t>FUNCIONES DE</w:t>
      </w:r>
      <w:r>
        <w:rPr>
          <w:rFonts w:ascii="Calibri" w:hAnsi="Calibri" w:cs="Comic Sans MS"/>
          <w:b/>
          <w:bCs/>
          <w:sz w:val="28"/>
          <w:szCs w:val="28"/>
        </w:rPr>
        <w:t>L</w:t>
      </w:r>
      <w:r w:rsidRPr="001A5090">
        <w:rPr>
          <w:rFonts w:ascii="Calibri" w:hAnsi="Calibri" w:cs="Comic Sans MS"/>
          <w:b/>
          <w:bCs/>
          <w:sz w:val="28"/>
          <w:szCs w:val="28"/>
        </w:rPr>
        <w:t xml:space="preserve"> ESCRIBIENTE. </w:t>
      </w:r>
    </w:p>
    <w:p w:rsidR="00721A8C" w:rsidRPr="001A5090" w:rsidRDefault="00721A8C" w:rsidP="00721A8C">
      <w:pPr>
        <w:jc w:val="both"/>
        <w:rPr>
          <w:rFonts w:ascii="Calibri" w:hAnsi="Calibri" w:cs="Comic Sans MS"/>
          <w:b/>
          <w:bCs/>
          <w:sz w:val="28"/>
          <w:szCs w:val="28"/>
        </w:rPr>
      </w:pPr>
    </w:p>
    <w:p w:rsidR="00721A8C" w:rsidRDefault="00721A8C" w:rsidP="00721A8C">
      <w:pPr>
        <w:jc w:val="both"/>
        <w:rPr>
          <w:rFonts w:ascii="Calibri" w:hAnsi="Calibri" w:cs="Comic Sans MS"/>
          <w:bCs/>
          <w:sz w:val="28"/>
          <w:szCs w:val="28"/>
        </w:rPr>
      </w:pPr>
      <w:r>
        <w:rPr>
          <w:rFonts w:ascii="Calibri" w:hAnsi="Calibri" w:cs="Comic Sans MS"/>
          <w:bCs/>
          <w:sz w:val="28"/>
          <w:szCs w:val="28"/>
        </w:rPr>
        <w:t>Le</w:t>
      </w:r>
      <w:r w:rsidRPr="001A5090">
        <w:rPr>
          <w:rFonts w:ascii="Calibri" w:hAnsi="Calibri" w:cs="Comic Sans MS"/>
          <w:bCs/>
          <w:sz w:val="28"/>
          <w:szCs w:val="28"/>
        </w:rPr>
        <w:t xml:space="preserve"> corresponde</w:t>
      </w:r>
      <w:r>
        <w:rPr>
          <w:rFonts w:ascii="Calibri" w:hAnsi="Calibri" w:cs="Comic Sans MS"/>
          <w:bCs/>
          <w:sz w:val="28"/>
          <w:szCs w:val="28"/>
        </w:rPr>
        <w:t>n</w:t>
      </w:r>
      <w:r w:rsidRPr="001A5090">
        <w:rPr>
          <w:rFonts w:ascii="Calibri" w:hAnsi="Calibri" w:cs="Comic Sans MS"/>
          <w:bCs/>
          <w:sz w:val="28"/>
          <w:szCs w:val="28"/>
        </w:rPr>
        <w:t xml:space="preserve"> las siguientes funciones, además de las constitucionales y legales:</w:t>
      </w:r>
    </w:p>
    <w:p w:rsidR="00721A8C" w:rsidRPr="001A5090" w:rsidRDefault="00721A8C" w:rsidP="00721A8C">
      <w:pPr>
        <w:jc w:val="both"/>
        <w:rPr>
          <w:rFonts w:ascii="Calibri" w:hAnsi="Calibri" w:cs="Comic Sans MS"/>
          <w:b/>
          <w:bCs/>
          <w:sz w:val="28"/>
          <w:szCs w:val="28"/>
        </w:rPr>
      </w:pPr>
    </w:p>
    <w:p w:rsidR="00721A8C" w:rsidRPr="00A5091F" w:rsidRDefault="00721A8C" w:rsidP="00721A8C">
      <w:pPr>
        <w:pStyle w:val="Prrafodelista"/>
        <w:numPr>
          <w:ilvl w:val="0"/>
          <w:numId w:val="5"/>
        </w:numPr>
        <w:ind w:left="709" w:hanging="709"/>
        <w:jc w:val="both"/>
        <w:rPr>
          <w:rFonts w:ascii="Calibri" w:hAnsi="Calibri" w:cs="Comic Sans MS"/>
          <w:b/>
          <w:bCs/>
          <w:sz w:val="28"/>
          <w:szCs w:val="28"/>
        </w:rPr>
      </w:pPr>
      <w:r w:rsidRPr="00EB5A31">
        <w:rPr>
          <w:rFonts w:ascii="Calibri" w:hAnsi="Calibri" w:cs="Comic Sans MS"/>
          <w:sz w:val="28"/>
          <w:szCs w:val="28"/>
        </w:rPr>
        <w:t xml:space="preserve">Planear, junto con el Secretario la gestión o actividad de su cargo a efectos de lograr la </w:t>
      </w:r>
      <w:r>
        <w:rPr>
          <w:rFonts w:ascii="Calibri" w:hAnsi="Calibri" w:cs="Comic Sans MS"/>
          <w:sz w:val="28"/>
          <w:szCs w:val="28"/>
        </w:rPr>
        <w:t xml:space="preserve">mayor </w:t>
      </w:r>
      <w:r w:rsidRPr="00EB5A31">
        <w:rPr>
          <w:rFonts w:ascii="Calibri" w:hAnsi="Calibri" w:cs="Comic Sans MS"/>
          <w:sz w:val="28"/>
          <w:szCs w:val="28"/>
        </w:rPr>
        <w:t xml:space="preserve">eficacia y eficiencia en la </w:t>
      </w:r>
      <w:r>
        <w:rPr>
          <w:rFonts w:ascii="Calibri" w:hAnsi="Calibri" w:cs="Comic Sans MS"/>
          <w:sz w:val="28"/>
          <w:szCs w:val="28"/>
        </w:rPr>
        <w:t>ritualidad de los procesos y en el funcionamiento del tribunal</w:t>
      </w:r>
      <w:r w:rsidRPr="00EB5A31">
        <w:rPr>
          <w:rFonts w:ascii="Calibri" w:hAnsi="Calibri" w:cs="Comic Sans MS"/>
          <w:sz w:val="28"/>
          <w:szCs w:val="28"/>
        </w:rPr>
        <w:t>.</w:t>
      </w:r>
    </w:p>
    <w:p w:rsidR="00721A8C" w:rsidRPr="00A5091F" w:rsidRDefault="00721A8C" w:rsidP="00721A8C">
      <w:pPr>
        <w:pStyle w:val="Prrafodelista"/>
        <w:numPr>
          <w:ilvl w:val="0"/>
          <w:numId w:val="5"/>
        </w:numPr>
        <w:ind w:left="709" w:hanging="709"/>
        <w:jc w:val="both"/>
        <w:rPr>
          <w:rFonts w:ascii="Calibri" w:hAnsi="Calibri" w:cs="Comic Sans MS"/>
          <w:bCs/>
          <w:sz w:val="28"/>
          <w:szCs w:val="28"/>
        </w:rPr>
      </w:pPr>
      <w:r w:rsidRPr="00A5091F">
        <w:rPr>
          <w:rFonts w:ascii="Calibri" w:hAnsi="Calibri" w:cs="Comic Sans MS"/>
          <w:bCs/>
          <w:sz w:val="28"/>
          <w:szCs w:val="28"/>
        </w:rPr>
        <w:t>Recibir</w:t>
      </w:r>
      <w:r>
        <w:rPr>
          <w:rFonts w:ascii="Calibri" w:hAnsi="Calibri" w:cs="Comic Sans MS"/>
          <w:bCs/>
          <w:sz w:val="28"/>
          <w:szCs w:val="28"/>
        </w:rPr>
        <w:t xml:space="preserve"> </w:t>
      </w:r>
      <w:r w:rsidRPr="00A5091F">
        <w:rPr>
          <w:rFonts w:ascii="Calibri" w:hAnsi="Calibri" w:cs="Comic Sans MS"/>
          <w:bCs/>
          <w:sz w:val="28"/>
          <w:szCs w:val="28"/>
        </w:rPr>
        <w:t xml:space="preserve"> a diario</w:t>
      </w:r>
      <w:r>
        <w:rPr>
          <w:rFonts w:ascii="Calibri" w:hAnsi="Calibri" w:cs="Comic Sans MS"/>
          <w:bCs/>
          <w:sz w:val="28"/>
          <w:szCs w:val="28"/>
        </w:rPr>
        <w:t xml:space="preserve"> del citador, </w:t>
      </w:r>
      <w:r w:rsidRPr="00A5091F">
        <w:rPr>
          <w:rFonts w:ascii="Calibri" w:hAnsi="Calibri" w:cs="Comic Sans MS"/>
          <w:bCs/>
          <w:sz w:val="28"/>
          <w:szCs w:val="28"/>
        </w:rPr>
        <w:t xml:space="preserve"> las demandas repartidas al tribunal y los documentos que deben incorporar a los expedientes</w:t>
      </w:r>
      <w:r>
        <w:rPr>
          <w:rFonts w:ascii="Calibri" w:hAnsi="Calibri" w:cs="Comic Sans MS"/>
          <w:bCs/>
          <w:sz w:val="28"/>
          <w:szCs w:val="28"/>
        </w:rPr>
        <w:t>.</w:t>
      </w:r>
    </w:p>
    <w:p w:rsidR="00721A8C" w:rsidRPr="00EB5A31" w:rsidRDefault="00721A8C" w:rsidP="00721A8C">
      <w:pPr>
        <w:pStyle w:val="Prrafodelista"/>
        <w:numPr>
          <w:ilvl w:val="0"/>
          <w:numId w:val="5"/>
        </w:numPr>
        <w:ind w:left="709" w:hanging="709"/>
        <w:jc w:val="both"/>
        <w:rPr>
          <w:rFonts w:ascii="Calibri" w:hAnsi="Calibri" w:cs="Comic Sans MS"/>
          <w:b/>
          <w:bCs/>
          <w:sz w:val="28"/>
          <w:szCs w:val="28"/>
        </w:rPr>
      </w:pPr>
      <w:r>
        <w:rPr>
          <w:rFonts w:ascii="Calibri" w:hAnsi="Calibri" w:cs="Comic Sans MS"/>
          <w:sz w:val="28"/>
          <w:szCs w:val="28"/>
        </w:rPr>
        <w:t>Elaborar las carátulas</w:t>
      </w:r>
      <w:r w:rsidRPr="00A5091F">
        <w:rPr>
          <w:rFonts w:ascii="Arial" w:hAnsi="Arial" w:cs="Arial"/>
        </w:rPr>
        <w:t xml:space="preserve"> </w:t>
      </w:r>
      <w:r w:rsidRPr="007B771B">
        <w:rPr>
          <w:rFonts w:ascii="Calibri" w:hAnsi="Calibri" w:cs="Arial"/>
          <w:sz w:val="28"/>
          <w:szCs w:val="28"/>
        </w:rPr>
        <w:t>de los expedientes, ordenarlos, foliarlos y p</w:t>
      </w:r>
      <w:r w:rsidRPr="007B771B">
        <w:rPr>
          <w:rFonts w:ascii="Calibri" w:hAnsi="Calibri" w:cs="Comic Sans MS"/>
          <w:sz w:val="28"/>
          <w:szCs w:val="28"/>
        </w:rPr>
        <w:t>articipar</w:t>
      </w:r>
      <w:r w:rsidRPr="00CE1561">
        <w:rPr>
          <w:rFonts w:ascii="Calibri" w:hAnsi="Calibri" w:cs="Comic Sans MS"/>
          <w:sz w:val="28"/>
          <w:szCs w:val="28"/>
        </w:rPr>
        <w:t xml:space="preserve"> activa y eficazmente en la organización y buena presentación de los </w:t>
      </w:r>
      <w:r>
        <w:rPr>
          <w:rFonts w:ascii="Calibri" w:hAnsi="Calibri" w:cs="Comic Sans MS"/>
          <w:sz w:val="28"/>
          <w:szCs w:val="28"/>
        </w:rPr>
        <w:t>mismos.</w:t>
      </w:r>
    </w:p>
    <w:p w:rsidR="00721A8C" w:rsidRPr="001A5090" w:rsidRDefault="00721A8C" w:rsidP="00721A8C">
      <w:pPr>
        <w:pStyle w:val="Prrafodelista"/>
        <w:numPr>
          <w:ilvl w:val="0"/>
          <w:numId w:val="5"/>
        </w:numPr>
        <w:ind w:left="709" w:hanging="709"/>
        <w:jc w:val="both"/>
        <w:rPr>
          <w:rFonts w:ascii="Calibri" w:hAnsi="Calibri"/>
        </w:rPr>
      </w:pPr>
      <w:r w:rsidRPr="001A5090">
        <w:rPr>
          <w:rFonts w:ascii="Calibri" w:hAnsi="Calibri" w:cs="Comic Sans MS"/>
          <w:sz w:val="28"/>
          <w:szCs w:val="28"/>
        </w:rPr>
        <w:t>Radicar las demandas y demás asuntos que llegan a la Corporación.</w:t>
      </w:r>
    </w:p>
    <w:p w:rsidR="00721A8C" w:rsidRPr="001A5090" w:rsidRDefault="00721A8C" w:rsidP="00721A8C">
      <w:pPr>
        <w:pStyle w:val="Prrafodelista"/>
        <w:numPr>
          <w:ilvl w:val="0"/>
          <w:numId w:val="5"/>
        </w:numPr>
        <w:ind w:left="709" w:hanging="709"/>
        <w:jc w:val="both"/>
        <w:rPr>
          <w:rFonts w:ascii="Calibri" w:hAnsi="Calibri"/>
        </w:rPr>
      </w:pPr>
      <w:r>
        <w:rPr>
          <w:rFonts w:ascii="Calibri" w:hAnsi="Calibri" w:cs="Comic Sans MS"/>
          <w:sz w:val="28"/>
          <w:szCs w:val="28"/>
        </w:rPr>
        <w:t>Pasar diariamente al secretario las demandas radicadas, foliadas y organizadas así como los expedientes con los documentos que han sido incorporados.</w:t>
      </w:r>
      <w:r w:rsidRPr="001A5090">
        <w:rPr>
          <w:rFonts w:ascii="Calibri" w:hAnsi="Calibri" w:cs="Comic Sans MS"/>
          <w:sz w:val="28"/>
          <w:szCs w:val="28"/>
        </w:rPr>
        <w:t xml:space="preserve"> </w:t>
      </w:r>
    </w:p>
    <w:p w:rsidR="00721A8C" w:rsidRPr="00525FEF" w:rsidRDefault="00721A8C" w:rsidP="00721A8C">
      <w:pPr>
        <w:pStyle w:val="Prrafodelista"/>
        <w:numPr>
          <w:ilvl w:val="0"/>
          <w:numId w:val="5"/>
        </w:numPr>
        <w:ind w:left="709" w:hanging="709"/>
        <w:jc w:val="both"/>
        <w:rPr>
          <w:rFonts w:ascii="Calibri" w:hAnsi="Calibri"/>
        </w:rPr>
      </w:pPr>
      <w:r>
        <w:rPr>
          <w:rFonts w:ascii="Calibri" w:hAnsi="Calibri" w:cs="Comic Sans MS"/>
          <w:sz w:val="28"/>
          <w:szCs w:val="28"/>
        </w:rPr>
        <w:t xml:space="preserve">Realizar </w:t>
      </w:r>
      <w:r w:rsidRPr="001A5090">
        <w:rPr>
          <w:rFonts w:ascii="Calibri" w:hAnsi="Calibri" w:cs="Comic Sans MS"/>
          <w:sz w:val="28"/>
          <w:szCs w:val="28"/>
        </w:rPr>
        <w:t>l</w:t>
      </w:r>
      <w:r>
        <w:rPr>
          <w:rFonts w:ascii="Calibri" w:hAnsi="Calibri" w:cs="Comic Sans MS"/>
          <w:sz w:val="28"/>
          <w:szCs w:val="28"/>
        </w:rPr>
        <w:t>os</w:t>
      </w:r>
      <w:r w:rsidRPr="001A5090">
        <w:rPr>
          <w:rFonts w:ascii="Calibri" w:hAnsi="Calibri" w:cs="Comic Sans MS"/>
          <w:sz w:val="28"/>
          <w:szCs w:val="28"/>
        </w:rPr>
        <w:t xml:space="preserve"> Estado</w:t>
      </w:r>
      <w:r>
        <w:rPr>
          <w:rFonts w:ascii="Calibri" w:hAnsi="Calibri" w:cs="Comic Sans MS"/>
          <w:sz w:val="28"/>
          <w:szCs w:val="28"/>
        </w:rPr>
        <w:t xml:space="preserve">s, las citaciones de partes y de terceros, los avisos de notificación y los </w:t>
      </w:r>
      <w:r w:rsidRPr="001A5090">
        <w:rPr>
          <w:rFonts w:ascii="Calibri" w:hAnsi="Calibri" w:cs="Comic Sans MS"/>
          <w:sz w:val="28"/>
          <w:szCs w:val="28"/>
        </w:rPr>
        <w:t>emplazamientos que por ley deben hacerse</w:t>
      </w:r>
      <w:r>
        <w:rPr>
          <w:rFonts w:ascii="Calibri" w:hAnsi="Calibri" w:cs="Comic Sans MS"/>
          <w:sz w:val="28"/>
          <w:szCs w:val="28"/>
        </w:rPr>
        <w:t>, dejando las constancias que sean del caso.</w:t>
      </w:r>
    </w:p>
    <w:p w:rsidR="00721A8C" w:rsidRPr="0090043D" w:rsidRDefault="00721A8C" w:rsidP="00721A8C">
      <w:pPr>
        <w:pStyle w:val="Prrafodelista"/>
        <w:numPr>
          <w:ilvl w:val="0"/>
          <w:numId w:val="5"/>
        </w:numPr>
        <w:ind w:left="709" w:hanging="709"/>
        <w:jc w:val="both"/>
        <w:rPr>
          <w:rFonts w:ascii="Calibri" w:hAnsi="Calibri"/>
        </w:rPr>
      </w:pPr>
      <w:r>
        <w:rPr>
          <w:rFonts w:ascii="Calibri" w:hAnsi="Calibri" w:cs="Comic Sans MS"/>
          <w:sz w:val="28"/>
          <w:szCs w:val="28"/>
        </w:rPr>
        <w:t xml:space="preserve">Verificar que se haya efectuado el depósito para gastos ordinarios del proceso, manteniendo informado al secretario y una vez se haya </w:t>
      </w:r>
      <w:r>
        <w:rPr>
          <w:rFonts w:ascii="Calibri" w:hAnsi="Calibri" w:cs="Comic Sans MS"/>
          <w:sz w:val="28"/>
          <w:szCs w:val="28"/>
        </w:rPr>
        <w:lastRenderedPageBreak/>
        <w:t>producido, incorporar  los documentos que así lo acrediten, en caso contrario, informar la novedad para los fines legales.</w:t>
      </w:r>
    </w:p>
    <w:p w:rsidR="00721A8C" w:rsidRPr="007B771B" w:rsidRDefault="00721A8C" w:rsidP="00721A8C">
      <w:pPr>
        <w:pStyle w:val="Prrafodelista"/>
        <w:numPr>
          <w:ilvl w:val="0"/>
          <w:numId w:val="5"/>
        </w:numPr>
        <w:ind w:left="709" w:hanging="709"/>
        <w:jc w:val="both"/>
        <w:rPr>
          <w:rFonts w:ascii="Calibri" w:hAnsi="Calibri"/>
        </w:rPr>
      </w:pPr>
      <w:r>
        <w:rPr>
          <w:rFonts w:ascii="Calibri" w:hAnsi="Calibri" w:cs="Comic Sans MS"/>
          <w:sz w:val="28"/>
          <w:szCs w:val="28"/>
        </w:rPr>
        <w:t>Pasar  al secretario los expedientes en donde se haya efectuado el depósito para gastos,  para que lleve el  registro y control de los mismos junto con el contador.</w:t>
      </w:r>
    </w:p>
    <w:p w:rsidR="00721A8C" w:rsidRPr="00DC3769" w:rsidRDefault="00721A8C" w:rsidP="00721A8C">
      <w:pPr>
        <w:pStyle w:val="Prrafodelista"/>
        <w:numPr>
          <w:ilvl w:val="0"/>
          <w:numId w:val="5"/>
        </w:numPr>
        <w:ind w:left="709" w:hanging="709"/>
        <w:jc w:val="both"/>
        <w:rPr>
          <w:rFonts w:ascii="Calibri" w:hAnsi="Calibri"/>
        </w:rPr>
      </w:pPr>
      <w:r>
        <w:rPr>
          <w:rFonts w:ascii="Calibri" w:hAnsi="Calibri" w:cs="Comic Sans MS"/>
          <w:sz w:val="28"/>
          <w:szCs w:val="28"/>
        </w:rPr>
        <w:t xml:space="preserve">Hacer </w:t>
      </w:r>
      <w:r w:rsidRPr="001A5090">
        <w:rPr>
          <w:rFonts w:ascii="Calibri" w:hAnsi="Calibri" w:cs="Comic Sans MS"/>
          <w:sz w:val="28"/>
          <w:szCs w:val="28"/>
        </w:rPr>
        <w:t xml:space="preserve">la fijación en lista </w:t>
      </w:r>
      <w:r>
        <w:rPr>
          <w:rFonts w:ascii="Calibri" w:hAnsi="Calibri" w:cs="Comic Sans MS"/>
          <w:sz w:val="28"/>
          <w:szCs w:val="28"/>
        </w:rPr>
        <w:t xml:space="preserve">de acuerdo con </w:t>
      </w:r>
      <w:r w:rsidRPr="001A5090">
        <w:rPr>
          <w:rFonts w:ascii="Calibri" w:hAnsi="Calibri" w:cs="Comic Sans MS"/>
          <w:sz w:val="28"/>
          <w:szCs w:val="28"/>
        </w:rPr>
        <w:t xml:space="preserve">las indicaciones del Secretario. </w:t>
      </w:r>
    </w:p>
    <w:p w:rsidR="00721A8C" w:rsidRPr="007B771B" w:rsidRDefault="00721A8C" w:rsidP="00721A8C">
      <w:pPr>
        <w:pStyle w:val="Prrafodelista"/>
        <w:numPr>
          <w:ilvl w:val="0"/>
          <w:numId w:val="5"/>
        </w:numPr>
        <w:ind w:left="709" w:hanging="709"/>
        <w:jc w:val="both"/>
        <w:rPr>
          <w:rFonts w:ascii="Calibri" w:hAnsi="Calibri"/>
          <w:sz w:val="28"/>
          <w:szCs w:val="28"/>
        </w:rPr>
      </w:pPr>
      <w:r w:rsidRPr="007B771B">
        <w:rPr>
          <w:rFonts w:ascii="Calibri" w:hAnsi="Calibri"/>
          <w:sz w:val="28"/>
          <w:szCs w:val="28"/>
        </w:rPr>
        <w:t>Hacer las anotaciones en el</w:t>
      </w:r>
      <w:r>
        <w:rPr>
          <w:rFonts w:ascii="Calibri" w:hAnsi="Calibri"/>
          <w:sz w:val="28"/>
          <w:szCs w:val="28"/>
        </w:rPr>
        <w:t xml:space="preserve"> </w:t>
      </w:r>
      <w:r w:rsidRPr="007B771B">
        <w:rPr>
          <w:rFonts w:ascii="Calibri" w:hAnsi="Calibri"/>
          <w:sz w:val="28"/>
          <w:szCs w:val="28"/>
        </w:rPr>
        <w:t>s</w:t>
      </w:r>
      <w:r>
        <w:rPr>
          <w:rFonts w:ascii="Calibri" w:hAnsi="Calibri"/>
          <w:sz w:val="28"/>
          <w:szCs w:val="28"/>
        </w:rPr>
        <w:t>i</w:t>
      </w:r>
      <w:r w:rsidRPr="007B771B">
        <w:rPr>
          <w:rFonts w:ascii="Calibri" w:hAnsi="Calibri"/>
          <w:sz w:val="28"/>
          <w:szCs w:val="28"/>
        </w:rPr>
        <w:t>s</w:t>
      </w:r>
      <w:r>
        <w:rPr>
          <w:rFonts w:ascii="Calibri" w:hAnsi="Calibri"/>
          <w:sz w:val="28"/>
          <w:szCs w:val="28"/>
        </w:rPr>
        <w:t>t</w:t>
      </w:r>
      <w:r w:rsidRPr="007B771B">
        <w:rPr>
          <w:rFonts w:ascii="Calibri" w:hAnsi="Calibri"/>
          <w:sz w:val="28"/>
          <w:szCs w:val="28"/>
        </w:rPr>
        <w:t>ema</w:t>
      </w:r>
      <w:r>
        <w:rPr>
          <w:rFonts w:ascii="Calibri" w:hAnsi="Calibri"/>
          <w:sz w:val="28"/>
          <w:szCs w:val="28"/>
        </w:rPr>
        <w:t xml:space="preserve"> de los procesos que han sido fijados en lista y dejar en el expediente las constancias correspondientes.</w:t>
      </w:r>
      <w:r w:rsidRPr="007B771B">
        <w:rPr>
          <w:rFonts w:ascii="Calibri" w:hAnsi="Calibri"/>
          <w:sz w:val="28"/>
          <w:szCs w:val="28"/>
        </w:rPr>
        <w:t xml:space="preserve"> </w:t>
      </w:r>
    </w:p>
    <w:p w:rsidR="00721A8C" w:rsidRPr="005D2B5C" w:rsidRDefault="00721A8C" w:rsidP="00721A8C">
      <w:pPr>
        <w:pStyle w:val="Prrafodelista"/>
        <w:numPr>
          <w:ilvl w:val="0"/>
          <w:numId w:val="5"/>
        </w:numPr>
        <w:ind w:left="709" w:hanging="709"/>
        <w:jc w:val="both"/>
        <w:rPr>
          <w:rFonts w:ascii="Calibri" w:hAnsi="Calibri"/>
        </w:rPr>
      </w:pPr>
      <w:r w:rsidRPr="001A5090">
        <w:rPr>
          <w:rFonts w:ascii="Calibri" w:hAnsi="Calibri" w:cs="Comic Sans MS"/>
          <w:sz w:val="28"/>
          <w:szCs w:val="28"/>
        </w:rPr>
        <w:t>Re</w:t>
      </w:r>
      <w:r>
        <w:rPr>
          <w:rFonts w:ascii="Calibri" w:hAnsi="Calibri" w:cs="Comic Sans MS"/>
          <w:sz w:val="28"/>
          <w:szCs w:val="28"/>
        </w:rPr>
        <w:t>cibir diariamente los expedientes que le asigne el secretario, en donde se hayan tomado decisiones para darle cumplimiento a las mismas.</w:t>
      </w:r>
    </w:p>
    <w:p w:rsidR="00721A8C" w:rsidRPr="0028247B" w:rsidRDefault="00721A8C" w:rsidP="00721A8C">
      <w:pPr>
        <w:pStyle w:val="Prrafodelista"/>
        <w:numPr>
          <w:ilvl w:val="0"/>
          <w:numId w:val="5"/>
        </w:numPr>
        <w:ind w:left="709" w:hanging="709"/>
        <w:jc w:val="both"/>
        <w:rPr>
          <w:rFonts w:ascii="Calibri" w:hAnsi="Calibri"/>
        </w:rPr>
      </w:pPr>
      <w:r>
        <w:rPr>
          <w:rFonts w:ascii="Calibri" w:hAnsi="Calibri" w:cs="Comic Sans MS"/>
          <w:sz w:val="28"/>
          <w:szCs w:val="28"/>
        </w:rPr>
        <w:t>Elaborar los oficios, comisorios, requerimientos y comunicaciones que desarrollen y ejecuten las decisiones de los magistrados, verificando que vayan con los anexos que correspondan.</w:t>
      </w:r>
    </w:p>
    <w:p w:rsidR="00721A8C" w:rsidRPr="007D6419" w:rsidRDefault="00721A8C" w:rsidP="00721A8C">
      <w:pPr>
        <w:pStyle w:val="Prrafodelista"/>
        <w:numPr>
          <w:ilvl w:val="0"/>
          <w:numId w:val="5"/>
        </w:numPr>
        <w:ind w:left="709" w:hanging="709"/>
        <w:jc w:val="both"/>
        <w:rPr>
          <w:rFonts w:ascii="Calibri" w:hAnsi="Calibri"/>
        </w:rPr>
      </w:pPr>
      <w:r>
        <w:rPr>
          <w:rFonts w:ascii="Calibri" w:hAnsi="Calibri" w:cs="Comic Sans MS"/>
          <w:sz w:val="28"/>
          <w:szCs w:val="28"/>
        </w:rPr>
        <w:t>Recibir, poner en conocimiento de las partes y archivar  cronológicamente los avisos de los proyectos de decisión que registren los magistrados.</w:t>
      </w:r>
    </w:p>
    <w:p w:rsidR="00721A8C" w:rsidRPr="007D6419" w:rsidRDefault="00721A8C" w:rsidP="00721A8C">
      <w:pPr>
        <w:pStyle w:val="Prrafodelista"/>
        <w:numPr>
          <w:ilvl w:val="0"/>
          <w:numId w:val="5"/>
        </w:numPr>
        <w:ind w:left="709" w:hanging="709"/>
        <w:jc w:val="both"/>
        <w:rPr>
          <w:rFonts w:ascii="Calibri" w:hAnsi="Calibri"/>
        </w:rPr>
      </w:pPr>
      <w:r>
        <w:rPr>
          <w:rFonts w:ascii="Calibri" w:hAnsi="Calibri" w:cs="Comic Sans MS"/>
          <w:sz w:val="28"/>
          <w:szCs w:val="28"/>
        </w:rPr>
        <w:t>Hacer los edictos para la notificación de las providencias respectivas.</w:t>
      </w:r>
    </w:p>
    <w:p w:rsidR="00721A8C" w:rsidRPr="007A1806" w:rsidRDefault="00721A8C" w:rsidP="00721A8C">
      <w:pPr>
        <w:pStyle w:val="Prrafodelista"/>
        <w:numPr>
          <w:ilvl w:val="0"/>
          <w:numId w:val="5"/>
        </w:numPr>
        <w:ind w:left="709" w:hanging="709"/>
        <w:jc w:val="both"/>
        <w:rPr>
          <w:rFonts w:ascii="Calibri" w:hAnsi="Calibri"/>
        </w:rPr>
      </w:pPr>
      <w:r>
        <w:rPr>
          <w:rFonts w:ascii="Calibri" w:hAnsi="Calibri" w:cs="Comic Sans MS"/>
          <w:sz w:val="28"/>
          <w:szCs w:val="28"/>
        </w:rPr>
        <w:t xml:space="preserve">Entregar los edictos al citador para que proceda a su fijación y </w:t>
      </w:r>
      <w:proofErr w:type="spellStart"/>
      <w:r>
        <w:rPr>
          <w:rFonts w:ascii="Calibri" w:hAnsi="Calibri" w:cs="Comic Sans MS"/>
          <w:sz w:val="28"/>
          <w:szCs w:val="28"/>
        </w:rPr>
        <w:t>desfijación</w:t>
      </w:r>
      <w:proofErr w:type="spellEnd"/>
      <w:r>
        <w:rPr>
          <w:rFonts w:ascii="Calibri" w:hAnsi="Calibri" w:cs="Comic Sans MS"/>
          <w:sz w:val="28"/>
          <w:szCs w:val="28"/>
        </w:rPr>
        <w:t>, sin perjuicio de colaborar en ello.</w:t>
      </w:r>
    </w:p>
    <w:p w:rsidR="00721A8C" w:rsidRPr="001A5090" w:rsidRDefault="00721A8C" w:rsidP="00721A8C">
      <w:pPr>
        <w:pStyle w:val="Prrafodelista"/>
        <w:numPr>
          <w:ilvl w:val="0"/>
          <w:numId w:val="5"/>
        </w:numPr>
        <w:ind w:left="709" w:hanging="709"/>
        <w:jc w:val="both"/>
        <w:rPr>
          <w:rFonts w:ascii="Calibri" w:hAnsi="Calibri"/>
        </w:rPr>
      </w:pPr>
      <w:r>
        <w:rPr>
          <w:rFonts w:ascii="Calibri" w:hAnsi="Calibri" w:cs="Comic Sans MS"/>
          <w:sz w:val="28"/>
          <w:szCs w:val="28"/>
        </w:rPr>
        <w:t>Tomar nota en los expedientes de las medidas cautelares que se decreten en relación con los derechos que allí se discuten y elaborar el respectivo oficio comunicando la respectiva decisión.</w:t>
      </w:r>
    </w:p>
    <w:p w:rsidR="00721A8C" w:rsidRPr="001A5090" w:rsidRDefault="00721A8C" w:rsidP="00721A8C">
      <w:pPr>
        <w:pStyle w:val="Prrafodelista"/>
        <w:numPr>
          <w:ilvl w:val="0"/>
          <w:numId w:val="5"/>
        </w:numPr>
        <w:ind w:left="709" w:hanging="709"/>
        <w:jc w:val="both"/>
        <w:rPr>
          <w:rFonts w:ascii="Calibri" w:hAnsi="Calibri"/>
        </w:rPr>
      </w:pPr>
      <w:r w:rsidRPr="001A5090">
        <w:rPr>
          <w:rFonts w:ascii="Calibri" w:hAnsi="Calibri" w:cs="Comic Sans MS"/>
          <w:sz w:val="28"/>
          <w:szCs w:val="28"/>
        </w:rPr>
        <w:t>Realizar los desgloses y expedir las copias auténticas</w:t>
      </w:r>
      <w:r>
        <w:rPr>
          <w:rFonts w:ascii="Calibri" w:hAnsi="Calibri" w:cs="Comic Sans MS"/>
          <w:sz w:val="28"/>
          <w:szCs w:val="28"/>
        </w:rPr>
        <w:t>,</w:t>
      </w:r>
      <w:r w:rsidRPr="001A5090">
        <w:rPr>
          <w:rFonts w:ascii="Calibri" w:hAnsi="Calibri" w:cs="Comic Sans MS"/>
          <w:sz w:val="28"/>
          <w:szCs w:val="28"/>
        </w:rPr>
        <w:t xml:space="preserve"> dejando las constancias y anotaciones conforme lo prevé el CPC.</w:t>
      </w:r>
    </w:p>
    <w:p w:rsidR="00721A8C" w:rsidRPr="001A5090" w:rsidRDefault="00721A8C" w:rsidP="00721A8C">
      <w:pPr>
        <w:pStyle w:val="Prrafodelista"/>
        <w:numPr>
          <w:ilvl w:val="0"/>
          <w:numId w:val="5"/>
        </w:numPr>
        <w:ind w:left="709" w:hanging="709"/>
        <w:jc w:val="both"/>
        <w:rPr>
          <w:rFonts w:ascii="Calibri" w:hAnsi="Calibri"/>
        </w:rPr>
      </w:pPr>
      <w:r>
        <w:rPr>
          <w:rFonts w:ascii="Calibri" w:hAnsi="Calibri" w:cs="Comic Sans MS"/>
          <w:sz w:val="28"/>
          <w:szCs w:val="28"/>
        </w:rPr>
        <w:t>Realizar</w:t>
      </w:r>
      <w:r w:rsidRPr="001A5090">
        <w:rPr>
          <w:rFonts w:ascii="Calibri" w:hAnsi="Calibri" w:cs="Comic Sans MS"/>
          <w:sz w:val="28"/>
          <w:szCs w:val="28"/>
        </w:rPr>
        <w:t xml:space="preserve"> el Acta de posesión de los auxiliares de la justicia, y los avisos de notificación que se requieran para los procesos. </w:t>
      </w:r>
    </w:p>
    <w:p w:rsidR="00721A8C" w:rsidRPr="001A5090" w:rsidRDefault="00721A8C" w:rsidP="00721A8C">
      <w:pPr>
        <w:pStyle w:val="Prrafodelista"/>
        <w:numPr>
          <w:ilvl w:val="0"/>
          <w:numId w:val="5"/>
        </w:numPr>
        <w:ind w:left="709" w:hanging="709"/>
        <w:jc w:val="both"/>
        <w:rPr>
          <w:rFonts w:ascii="Calibri" w:hAnsi="Calibri"/>
        </w:rPr>
      </w:pPr>
      <w:r w:rsidRPr="001A5090">
        <w:rPr>
          <w:rFonts w:ascii="Calibri" w:hAnsi="Calibri" w:cs="Comic Sans MS"/>
          <w:sz w:val="28"/>
          <w:szCs w:val="28"/>
        </w:rPr>
        <w:t xml:space="preserve">Enviar y llevar el registro </w:t>
      </w:r>
      <w:r>
        <w:rPr>
          <w:rFonts w:ascii="Calibri" w:hAnsi="Calibri" w:cs="Comic Sans MS"/>
          <w:sz w:val="28"/>
          <w:szCs w:val="28"/>
        </w:rPr>
        <w:t xml:space="preserve">y </w:t>
      </w:r>
      <w:r w:rsidRPr="001A5090">
        <w:rPr>
          <w:rFonts w:ascii="Calibri" w:hAnsi="Calibri" w:cs="Comic Sans MS"/>
          <w:sz w:val="28"/>
          <w:szCs w:val="28"/>
        </w:rPr>
        <w:t xml:space="preserve">control de las actuaciones que deben surtirse ante el Honorable Consejo de Estado y Corte Constitucional. </w:t>
      </w:r>
    </w:p>
    <w:p w:rsidR="00721A8C" w:rsidRPr="001A5090" w:rsidRDefault="00721A8C" w:rsidP="00721A8C">
      <w:pPr>
        <w:pStyle w:val="Prrafodelista"/>
        <w:numPr>
          <w:ilvl w:val="0"/>
          <w:numId w:val="5"/>
        </w:numPr>
        <w:ind w:left="709" w:hanging="709"/>
        <w:jc w:val="both"/>
        <w:rPr>
          <w:rFonts w:ascii="Calibri" w:hAnsi="Calibri"/>
        </w:rPr>
      </w:pPr>
      <w:r w:rsidRPr="001A5090">
        <w:rPr>
          <w:rFonts w:ascii="Calibri" w:hAnsi="Calibri" w:cs="Comic Sans MS"/>
          <w:sz w:val="28"/>
          <w:szCs w:val="28"/>
        </w:rPr>
        <w:t xml:space="preserve">Atender </w:t>
      </w:r>
      <w:r>
        <w:rPr>
          <w:rFonts w:ascii="Calibri" w:hAnsi="Calibri" w:cs="Comic Sans MS"/>
          <w:sz w:val="28"/>
          <w:szCs w:val="28"/>
        </w:rPr>
        <w:t xml:space="preserve">con respeto, </w:t>
      </w:r>
      <w:r w:rsidRPr="001A5090">
        <w:rPr>
          <w:rFonts w:ascii="Calibri" w:hAnsi="Calibri" w:cs="Comic Sans MS"/>
          <w:sz w:val="28"/>
          <w:szCs w:val="28"/>
        </w:rPr>
        <w:t>diligen</w:t>
      </w:r>
      <w:r>
        <w:rPr>
          <w:rFonts w:ascii="Calibri" w:hAnsi="Calibri" w:cs="Comic Sans MS"/>
          <w:sz w:val="28"/>
          <w:szCs w:val="28"/>
        </w:rPr>
        <w:t xml:space="preserve">cia </w:t>
      </w:r>
      <w:r w:rsidRPr="001A5090">
        <w:rPr>
          <w:rFonts w:ascii="Calibri" w:hAnsi="Calibri" w:cs="Comic Sans MS"/>
          <w:sz w:val="28"/>
          <w:szCs w:val="28"/>
        </w:rPr>
        <w:t>y oportunamente a</w:t>
      </w:r>
      <w:r>
        <w:rPr>
          <w:rFonts w:ascii="Calibri" w:hAnsi="Calibri" w:cs="Comic Sans MS"/>
          <w:sz w:val="28"/>
          <w:szCs w:val="28"/>
        </w:rPr>
        <w:t xml:space="preserve"> </w:t>
      </w:r>
      <w:r w:rsidRPr="001A5090">
        <w:rPr>
          <w:rFonts w:ascii="Calibri" w:hAnsi="Calibri" w:cs="Comic Sans MS"/>
          <w:sz w:val="28"/>
          <w:szCs w:val="28"/>
        </w:rPr>
        <w:t>l</w:t>
      </w:r>
      <w:r>
        <w:rPr>
          <w:rFonts w:ascii="Calibri" w:hAnsi="Calibri" w:cs="Comic Sans MS"/>
          <w:sz w:val="28"/>
          <w:szCs w:val="28"/>
        </w:rPr>
        <w:t>os usuarios del servicio</w:t>
      </w:r>
      <w:r w:rsidRPr="001A5090">
        <w:rPr>
          <w:rFonts w:ascii="Calibri" w:hAnsi="Calibri" w:cs="Comic Sans MS"/>
          <w:sz w:val="28"/>
          <w:szCs w:val="28"/>
        </w:rPr>
        <w:t>.</w:t>
      </w:r>
    </w:p>
    <w:p w:rsidR="00721A8C" w:rsidRPr="001A5090" w:rsidRDefault="00721A8C" w:rsidP="00721A8C">
      <w:pPr>
        <w:pStyle w:val="Prrafodelista"/>
        <w:numPr>
          <w:ilvl w:val="0"/>
          <w:numId w:val="5"/>
        </w:numPr>
        <w:ind w:left="709" w:hanging="709"/>
        <w:jc w:val="both"/>
        <w:rPr>
          <w:rFonts w:ascii="Calibri" w:hAnsi="Calibri"/>
        </w:rPr>
      </w:pPr>
      <w:r w:rsidRPr="001A5090">
        <w:rPr>
          <w:rFonts w:ascii="Calibri" w:hAnsi="Calibri" w:cs="Comic Sans MS"/>
          <w:sz w:val="28"/>
          <w:szCs w:val="28"/>
        </w:rPr>
        <w:t>Llevar los registros en los sistemas de información debidamente actualizados –Software de Gestión Siglo XXI, o su equivalente y que le corresponda conforme a sus funciones.</w:t>
      </w:r>
    </w:p>
    <w:p w:rsidR="00721A8C" w:rsidRPr="008A4D71" w:rsidRDefault="00721A8C" w:rsidP="00721A8C">
      <w:pPr>
        <w:pStyle w:val="Prrafodelista"/>
        <w:numPr>
          <w:ilvl w:val="0"/>
          <w:numId w:val="5"/>
        </w:numPr>
        <w:ind w:left="709" w:hanging="709"/>
        <w:jc w:val="both"/>
        <w:rPr>
          <w:rFonts w:ascii="Calibri" w:hAnsi="Calibri"/>
        </w:rPr>
      </w:pPr>
      <w:r w:rsidRPr="001A5090">
        <w:rPr>
          <w:rFonts w:ascii="Calibri" w:hAnsi="Calibri" w:cs="Comic Sans MS"/>
          <w:sz w:val="28"/>
          <w:szCs w:val="28"/>
        </w:rPr>
        <w:t>Elaborar la relación de correspondencia y entregársela al citador para su envío.</w:t>
      </w:r>
    </w:p>
    <w:p w:rsidR="00721A8C" w:rsidRPr="00EA03F6" w:rsidRDefault="00721A8C" w:rsidP="00721A8C">
      <w:pPr>
        <w:pStyle w:val="Prrafodelista"/>
        <w:numPr>
          <w:ilvl w:val="0"/>
          <w:numId w:val="5"/>
        </w:numPr>
        <w:ind w:left="709" w:hanging="709"/>
        <w:jc w:val="both"/>
        <w:rPr>
          <w:rFonts w:ascii="Calibri" w:hAnsi="Calibri"/>
        </w:rPr>
      </w:pPr>
      <w:r>
        <w:rPr>
          <w:rFonts w:ascii="Calibri" w:hAnsi="Calibri" w:cs="Comic Sans MS"/>
          <w:sz w:val="28"/>
          <w:szCs w:val="28"/>
        </w:rPr>
        <w:lastRenderedPageBreak/>
        <w:t>Elaborar la estadística mensual de las actividades desarrolladas y colaborar en la elaboración de la estadística semestral y anual de la corporación.</w:t>
      </w:r>
    </w:p>
    <w:p w:rsidR="00721A8C" w:rsidRPr="001A5090" w:rsidRDefault="00721A8C" w:rsidP="00721A8C">
      <w:pPr>
        <w:pStyle w:val="Prrafodelista"/>
        <w:numPr>
          <w:ilvl w:val="0"/>
          <w:numId w:val="5"/>
        </w:numPr>
        <w:ind w:left="709" w:hanging="709"/>
        <w:jc w:val="both"/>
        <w:rPr>
          <w:rFonts w:ascii="Calibri" w:hAnsi="Calibri"/>
        </w:rPr>
      </w:pPr>
      <w:r>
        <w:rPr>
          <w:rFonts w:ascii="Calibri" w:hAnsi="Calibri" w:cs="Comic Sans MS"/>
          <w:sz w:val="28"/>
          <w:szCs w:val="28"/>
        </w:rPr>
        <w:t>Colaborar en las labores propias del despacho o de la secretaria y en el archivo de expedientes y documentos de la corporación.</w:t>
      </w:r>
    </w:p>
    <w:p w:rsidR="00721A8C" w:rsidRPr="001A5090" w:rsidRDefault="00721A8C" w:rsidP="00721A8C">
      <w:pPr>
        <w:pStyle w:val="Prrafodelista"/>
        <w:numPr>
          <w:ilvl w:val="0"/>
          <w:numId w:val="5"/>
        </w:numPr>
        <w:ind w:left="709" w:hanging="709"/>
        <w:jc w:val="both"/>
        <w:rPr>
          <w:rFonts w:ascii="Calibri" w:hAnsi="Calibri"/>
        </w:rPr>
      </w:pPr>
      <w:r w:rsidRPr="001A5090">
        <w:rPr>
          <w:rFonts w:ascii="Calibri" w:hAnsi="Calibri" w:cs="Comic Sans MS"/>
          <w:sz w:val="28"/>
          <w:szCs w:val="28"/>
        </w:rPr>
        <w:t>Utilizar correcta, adecuada y racionalmente los elementos de trabajo</w:t>
      </w:r>
      <w:r>
        <w:rPr>
          <w:rFonts w:ascii="Calibri" w:hAnsi="Calibri" w:cs="Comic Sans MS"/>
          <w:sz w:val="28"/>
          <w:szCs w:val="28"/>
        </w:rPr>
        <w:t>, útiles</w:t>
      </w:r>
      <w:r w:rsidRPr="001A5090">
        <w:rPr>
          <w:rFonts w:ascii="Calibri" w:hAnsi="Calibri" w:cs="Comic Sans MS"/>
          <w:sz w:val="28"/>
          <w:szCs w:val="28"/>
        </w:rPr>
        <w:t xml:space="preserve"> y los recursos informáticos.</w:t>
      </w:r>
    </w:p>
    <w:p w:rsidR="00721A8C" w:rsidRPr="001A5090" w:rsidRDefault="00721A8C" w:rsidP="00721A8C">
      <w:pPr>
        <w:pStyle w:val="Prrafodelista"/>
        <w:numPr>
          <w:ilvl w:val="0"/>
          <w:numId w:val="5"/>
        </w:numPr>
        <w:ind w:left="709" w:hanging="709"/>
        <w:jc w:val="both"/>
        <w:rPr>
          <w:rFonts w:ascii="Calibri" w:hAnsi="Calibri"/>
        </w:rPr>
      </w:pPr>
      <w:r w:rsidRPr="001A5090">
        <w:rPr>
          <w:rFonts w:ascii="Calibri" w:hAnsi="Calibri" w:cs="Comic Sans MS"/>
          <w:sz w:val="28"/>
          <w:szCs w:val="28"/>
        </w:rPr>
        <w:t xml:space="preserve">Todas las demás que sean asignadas por el superior. </w:t>
      </w:r>
    </w:p>
    <w:p w:rsidR="00721A8C" w:rsidRPr="001A5090" w:rsidRDefault="00721A8C" w:rsidP="00721A8C">
      <w:pPr>
        <w:ind w:left="709" w:hanging="709"/>
        <w:jc w:val="both"/>
        <w:rPr>
          <w:rFonts w:ascii="Calibri" w:hAnsi="Calibri" w:cs="Comic Sans MS"/>
          <w:sz w:val="28"/>
          <w:szCs w:val="28"/>
        </w:rPr>
      </w:pPr>
    </w:p>
    <w:p w:rsidR="00721A8C" w:rsidRDefault="00721A8C" w:rsidP="00721A8C">
      <w:pPr>
        <w:jc w:val="both"/>
        <w:rPr>
          <w:rFonts w:ascii="Calibri" w:hAnsi="Calibri" w:cs="Comic Sans MS"/>
          <w:sz w:val="28"/>
          <w:szCs w:val="28"/>
        </w:rPr>
      </w:pPr>
    </w:p>
    <w:p w:rsidR="00721A8C" w:rsidRDefault="00721A8C" w:rsidP="00721A8C">
      <w:pPr>
        <w:pStyle w:val="Prrafodelista"/>
        <w:ind w:left="0"/>
        <w:jc w:val="both"/>
        <w:rPr>
          <w:rFonts w:ascii="Calibri" w:hAnsi="Calibri" w:cs="Comic Sans MS"/>
          <w:b/>
          <w:bCs/>
          <w:sz w:val="28"/>
          <w:szCs w:val="28"/>
        </w:rPr>
      </w:pPr>
      <w:r w:rsidRPr="001A5090">
        <w:rPr>
          <w:rFonts w:ascii="Calibri" w:hAnsi="Calibri" w:cs="Comic Sans MS"/>
          <w:b/>
          <w:bCs/>
          <w:sz w:val="28"/>
          <w:szCs w:val="28"/>
        </w:rPr>
        <w:t>ARTÍCULO 5° FUNCIONES DEL CITADOR.</w:t>
      </w:r>
    </w:p>
    <w:p w:rsidR="00721A8C" w:rsidRPr="001A5090" w:rsidRDefault="00721A8C" w:rsidP="00721A8C">
      <w:pPr>
        <w:pStyle w:val="Prrafodelista"/>
        <w:ind w:left="0"/>
        <w:jc w:val="both"/>
        <w:rPr>
          <w:rFonts w:ascii="Calibri" w:hAnsi="Calibri" w:cs="Comic Sans MS"/>
          <w:b/>
          <w:bCs/>
          <w:sz w:val="28"/>
          <w:szCs w:val="28"/>
        </w:rPr>
      </w:pPr>
    </w:p>
    <w:p w:rsidR="00721A8C" w:rsidRPr="001A5090" w:rsidRDefault="00721A8C" w:rsidP="00721A8C">
      <w:pPr>
        <w:jc w:val="both"/>
        <w:rPr>
          <w:rFonts w:ascii="Calibri" w:hAnsi="Calibri" w:cs="Comic Sans MS"/>
          <w:bCs/>
          <w:sz w:val="28"/>
          <w:szCs w:val="28"/>
        </w:rPr>
      </w:pPr>
      <w:r>
        <w:rPr>
          <w:rFonts w:ascii="Calibri" w:hAnsi="Calibri" w:cs="Comic Sans MS"/>
          <w:bCs/>
          <w:sz w:val="28"/>
          <w:szCs w:val="28"/>
        </w:rPr>
        <w:t>A</w:t>
      </w:r>
      <w:r w:rsidRPr="001A5090">
        <w:rPr>
          <w:rFonts w:ascii="Calibri" w:hAnsi="Calibri" w:cs="Comic Sans MS"/>
          <w:bCs/>
          <w:sz w:val="28"/>
          <w:szCs w:val="28"/>
        </w:rPr>
        <w:t xml:space="preserve">demás de las </w:t>
      </w:r>
      <w:r>
        <w:rPr>
          <w:rFonts w:ascii="Calibri" w:hAnsi="Calibri" w:cs="Comic Sans MS"/>
          <w:bCs/>
          <w:sz w:val="28"/>
          <w:szCs w:val="28"/>
        </w:rPr>
        <w:t xml:space="preserve">funciones </w:t>
      </w:r>
      <w:r w:rsidRPr="001A5090">
        <w:rPr>
          <w:rFonts w:ascii="Calibri" w:hAnsi="Calibri" w:cs="Comic Sans MS"/>
          <w:bCs/>
          <w:sz w:val="28"/>
          <w:szCs w:val="28"/>
        </w:rPr>
        <w:t>constitucionales y legales</w:t>
      </w:r>
      <w:r>
        <w:rPr>
          <w:rFonts w:ascii="Calibri" w:hAnsi="Calibri" w:cs="Comic Sans MS"/>
          <w:bCs/>
          <w:sz w:val="28"/>
          <w:szCs w:val="28"/>
        </w:rPr>
        <w:t xml:space="preserve">, le </w:t>
      </w:r>
      <w:r w:rsidRPr="001A5090">
        <w:rPr>
          <w:rFonts w:ascii="Calibri" w:hAnsi="Calibri" w:cs="Comic Sans MS"/>
          <w:bCs/>
          <w:sz w:val="28"/>
          <w:szCs w:val="28"/>
        </w:rPr>
        <w:t>corresponde</w:t>
      </w:r>
      <w:r>
        <w:rPr>
          <w:rFonts w:ascii="Calibri" w:hAnsi="Calibri" w:cs="Comic Sans MS"/>
          <w:bCs/>
          <w:sz w:val="28"/>
          <w:szCs w:val="28"/>
        </w:rPr>
        <w:t>n las siguientes</w:t>
      </w:r>
      <w:r w:rsidRPr="001A5090">
        <w:rPr>
          <w:rFonts w:ascii="Calibri" w:hAnsi="Calibri" w:cs="Comic Sans MS"/>
          <w:bCs/>
          <w:sz w:val="28"/>
          <w:szCs w:val="28"/>
        </w:rPr>
        <w:t>:</w:t>
      </w:r>
    </w:p>
    <w:p w:rsidR="00721A8C" w:rsidRPr="001A5090" w:rsidRDefault="00721A8C" w:rsidP="00721A8C">
      <w:pPr>
        <w:jc w:val="both"/>
        <w:rPr>
          <w:rFonts w:ascii="Calibri" w:hAnsi="Calibri" w:cs="Comic Sans MS"/>
          <w:sz w:val="28"/>
          <w:szCs w:val="28"/>
        </w:rPr>
      </w:pPr>
    </w:p>
    <w:p w:rsidR="00721A8C" w:rsidRPr="006C109E" w:rsidRDefault="00721A8C" w:rsidP="00721A8C">
      <w:pPr>
        <w:numPr>
          <w:ilvl w:val="0"/>
          <w:numId w:val="6"/>
        </w:numPr>
        <w:ind w:left="709" w:hanging="709"/>
        <w:jc w:val="both"/>
        <w:rPr>
          <w:rFonts w:ascii="Calibri" w:hAnsi="Calibri" w:cs="Arial"/>
          <w:sz w:val="28"/>
          <w:szCs w:val="28"/>
        </w:rPr>
      </w:pPr>
      <w:r w:rsidRPr="006C109E">
        <w:rPr>
          <w:rFonts w:ascii="Calibri" w:hAnsi="Calibri" w:cs="Arial"/>
          <w:sz w:val="28"/>
          <w:szCs w:val="28"/>
        </w:rPr>
        <w:t>Efectuar la apertura y cierre de la oficina de la secretaría en la jornada laboral, facilitando el acceso de las personas encargadas del aseo de las mismas.</w:t>
      </w:r>
    </w:p>
    <w:p w:rsidR="00721A8C" w:rsidRPr="006C109E" w:rsidRDefault="00721A8C" w:rsidP="00721A8C">
      <w:pPr>
        <w:pStyle w:val="Prrafodelista"/>
        <w:numPr>
          <w:ilvl w:val="0"/>
          <w:numId w:val="6"/>
        </w:numPr>
        <w:overflowPunct/>
        <w:autoSpaceDE/>
        <w:autoSpaceDN/>
        <w:adjustRightInd/>
        <w:ind w:left="709" w:hanging="709"/>
        <w:jc w:val="both"/>
        <w:textAlignment w:val="auto"/>
        <w:rPr>
          <w:rFonts w:ascii="Calibri" w:hAnsi="Calibri" w:cs="Arial"/>
          <w:sz w:val="28"/>
          <w:szCs w:val="28"/>
        </w:rPr>
      </w:pPr>
      <w:r w:rsidRPr="006C109E">
        <w:rPr>
          <w:rFonts w:ascii="Calibri" w:hAnsi="Calibri" w:cs="Arial"/>
          <w:sz w:val="28"/>
          <w:szCs w:val="28"/>
        </w:rPr>
        <w:t xml:space="preserve">Planear junto con el Secretario, la gestión o actividad de </w:t>
      </w:r>
      <w:r>
        <w:rPr>
          <w:rFonts w:ascii="Calibri" w:hAnsi="Calibri" w:cs="Arial"/>
          <w:sz w:val="28"/>
          <w:szCs w:val="28"/>
        </w:rPr>
        <w:t xml:space="preserve">  </w:t>
      </w:r>
      <w:r w:rsidRPr="006C109E">
        <w:rPr>
          <w:rFonts w:ascii="Calibri" w:hAnsi="Calibri" w:cs="Arial"/>
          <w:sz w:val="28"/>
          <w:szCs w:val="28"/>
        </w:rPr>
        <w:t xml:space="preserve">su cargo a efectos de lograr la mayor eficacia y eficiencia en la realización de sus funciones y en el funcionamiento del tribunal. </w:t>
      </w:r>
    </w:p>
    <w:p w:rsidR="00721A8C" w:rsidRPr="006C109E" w:rsidRDefault="00721A8C" w:rsidP="00721A8C">
      <w:pPr>
        <w:pStyle w:val="Prrafodelista"/>
        <w:numPr>
          <w:ilvl w:val="0"/>
          <w:numId w:val="6"/>
        </w:numPr>
        <w:overflowPunct/>
        <w:autoSpaceDE/>
        <w:autoSpaceDN/>
        <w:adjustRightInd/>
        <w:ind w:left="709" w:hanging="709"/>
        <w:jc w:val="both"/>
        <w:textAlignment w:val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 </w:t>
      </w:r>
      <w:r w:rsidRPr="006C109E">
        <w:rPr>
          <w:rFonts w:ascii="Calibri" w:hAnsi="Calibri" w:cs="Arial"/>
          <w:sz w:val="28"/>
          <w:szCs w:val="28"/>
        </w:rPr>
        <w:t>Verificar, revisar y recibir el reparto diario de los asuntos del Tribunal</w:t>
      </w:r>
      <w:r>
        <w:rPr>
          <w:rFonts w:ascii="Calibri" w:hAnsi="Calibri" w:cs="Arial"/>
          <w:sz w:val="28"/>
          <w:szCs w:val="28"/>
        </w:rPr>
        <w:t>.</w:t>
      </w:r>
    </w:p>
    <w:p w:rsidR="00721A8C" w:rsidRPr="006C109E" w:rsidRDefault="00721A8C" w:rsidP="00721A8C">
      <w:pPr>
        <w:pStyle w:val="Prrafodelista"/>
        <w:numPr>
          <w:ilvl w:val="0"/>
          <w:numId w:val="6"/>
        </w:numPr>
        <w:overflowPunct/>
        <w:autoSpaceDE/>
        <w:autoSpaceDN/>
        <w:adjustRightInd/>
        <w:ind w:left="709" w:hanging="709"/>
        <w:jc w:val="both"/>
        <w:textAlignment w:val="auto"/>
        <w:rPr>
          <w:rFonts w:ascii="Calibri" w:hAnsi="Calibri" w:cs="Arial"/>
          <w:sz w:val="28"/>
          <w:szCs w:val="28"/>
        </w:rPr>
      </w:pPr>
      <w:r w:rsidRPr="006C109E">
        <w:rPr>
          <w:rFonts w:ascii="Calibri" w:hAnsi="Calibri" w:cs="Arial"/>
          <w:sz w:val="28"/>
          <w:szCs w:val="28"/>
        </w:rPr>
        <w:t xml:space="preserve">Recibir diariamente la correspondencia remitida al tribunal </w:t>
      </w:r>
    </w:p>
    <w:p w:rsidR="00721A8C" w:rsidRPr="006C109E" w:rsidRDefault="00721A8C" w:rsidP="00721A8C">
      <w:pPr>
        <w:numPr>
          <w:ilvl w:val="0"/>
          <w:numId w:val="6"/>
        </w:numPr>
        <w:tabs>
          <w:tab w:val="left" w:pos="709"/>
        </w:tabs>
        <w:ind w:left="709" w:hanging="709"/>
        <w:jc w:val="both"/>
        <w:rPr>
          <w:rFonts w:ascii="Calibri" w:hAnsi="Calibri" w:cs="Arial"/>
          <w:sz w:val="28"/>
          <w:szCs w:val="28"/>
        </w:rPr>
      </w:pPr>
      <w:r w:rsidRPr="006C109E">
        <w:rPr>
          <w:rFonts w:ascii="Calibri" w:hAnsi="Calibri" w:cs="Arial"/>
          <w:sz w:val="28"/>
          <w:szCs w:val="28"/>
        </w:rPr>
        <w:t>Entregar diariamente a los escribientes, las demandas repartidas y documentos con destino a los procesos que se encuentran en secretaria para su correspondiente radicación e incorporación.</w:t>
      </w:r>
    </w:p>
    <w:p w:rsidR="00721A8C" w:rsidRPr="006C109E" w:rsidRDefault="00721A8C" w:rsidP="00721A8C">
      <w:pPr>
        <w:numPr>
          <w:ilvl w:val="0"/>
          <w:numId w:val="6"/>
        </w:numPr>
        <w:ind w:left="709" w:hanging="709"/>
        <w:jc w:val="both"/>
        <w:rPr>
          <w:rFonts w:ascii="Calibri" w:hAnsi="Calibri" w:cs="Arial"/>
          <w:sz w:val="28"/>
          <w:szCs w:val="28"/>
        </w:rPr>
      </w:pPr>
      <w:r w:rsidRPr="006C109E">
        <w:rPr>
          <w:rFonts w:ascii="Calibri" w:hAnsi="Calibri" w:cs="Arial"/>
          <w:sz w:val="28"/>
          <w:szCs w:val="28"/>
        </w:rPr>
        <w:t>Entregar a los auxiliare de magistrado la correspondencia recibida con destino a cada uno de ellos, al igual que los documentos o pruebas que deban incorporarse a los expedientes que se encuentran a despacho, llevando los respectivos controles.</w:t>
      </w:r>
    </w:p>
    <w:p w:rsidR="00721A8C" w:rsidRPr="006C109E" w:rsidRDefault="00721A8C" w:rsidP="00721A8C">
      <w:pPr>
        <w:numPr>
          <w:ilvl w:val="0"/>
          <w:numId w:val="6"/>
        </w:numPr>
        <w:ind w:left="709" w:hanging="709"/>
        <w:jc w:val="both"/>
        <w:rPr>
          <w:rFonts w:ascii="Calibri" w:hAnsi="Calibri" w:cs="Arial"/>
          <w:sz w:val="28"/>
          <w:szCs w:val="28"/>
        </w:rPr>
      </w:pPr>
      <w:r w:rsidRPr="006C109E">
        <w:rPr>
          <w:rFonts w:ascii="Calibri" w:hAnsi="Calibri" w:cs="Arial"/>
          <w:sz w:val="28"/>
          <w:szCs w:val="28"/>
        </w:rPr>
        <w:t xml:space="preserve">Elaborar las carátulas de los expedientes, ordenarlos y foliarlos y </w:t>
      </w:r>
      <w:r w:rsidRPr="006C109E">
        <w:rPr>
          <w:rFonts w:ascii="Calibri" w:hAnsi="Calibri" w:cs="Comic Sans MS"/>
          <w:sz w:val="28"/>
          <w:szCs w:val="28"/>
        </w:rPr>
        <w:t>Participar activa y eficazmente en la organización y buena presentación de los mismos.</w:t>
      </w:r>
    </w:p>
    <w:p w:rsidR="00721A8C" w:rsidRPr="006C109E" w:rsidRDefault="00721A8C" w:rsidP="00721A8C">
      <w:pPr>
        <w:numPr>
          <w:ilvl w:val="0"/>
          <w:numId w:val="6"/>
        </w:numPr>
        <w:ind w:left="709" w:hanging="709"/>
        <w:jc w:val="both"/>
        <w:rPr>
          <w:rFonts w:ascii="Calibri" w:hAnsi="Calibri" w:cs="Arial"/>
          <w:sz w:val="28"/>
          <w:szCs w:val="28"/>
        </w:rPr>
      </w:pPr>
      <w:r w:rsidRPr="006C109E">
        <w:rPr>
          <w:rFonts w:ascii="Calibri" w:hAnsi="Calibri" w:cs="Arial"/>
          <w:sz w:val="28"/>
          <w:szCs w:val="28"/>
        </w:rPr>
        <w:t>Colaborar en la radicación de demandas.</w:t>
      </w:r>
    </w:p>
    <w:p w:rsidR="00721A8C" w:rsidRPr="006C109E" w:rsidRDefault="00721A8C" w:rsidP="00721A8C">
      <w:pPr>
        <w:numPr>
          <w:ilvl w:val="0"/>
          <w:numId w:val="6"/>
        </w:numPr>
        <w:ind w:left="709" w:hanging="709"/>
        <w:jc w:val="both"/>
        <w:rPr>
          <w:rFonts w:ascii="Calibri" w:hAnsi="Calibri" w:cs="Arial"/>
          <w:sz w:val="28"/>
          <w:szCs w:val="28"/>
        </w:rPr>
      </w:pPr>
      <w:r w:rsidRPr="006C109E">
        <w:rPr>
          <w:rFonts w:ascii="Calibri" w:hAnsi="Calibri" w:cs="Arial"/>
          <w:sz w:val="28"/>
          <w:szCs w:val="28"/>
        </w:rPr>
        <w:t>Notificar al Ministerio Público las decisiones que correspondan.</w:t>
      </w:r>
    </w:p>
    <w:p w:rsidR="00721A8C" w:rsidRPr="006C109E" w:rsidRDefault="00721A8C" w:rsidP="00721A8C">
      <w:pPr>
        <w:numPr>
          <w:ilvl w:val="0"/>
          <w:numId w:val="6"/>
        </w:numPr>
        <w:ind w:left="709" w:hanging="709"/>
        <w:jc w:val="both"/>
        <w:rPr>
          <w:rFonts w:ascii="Calibri" w:hAnsi="Calibri" w:cs="Arial"/>
          <w:sz w:val="28"/>
          <w:szCs w:val="28"/>
        </w:rPr>
      </w:pPr>
      <w:r w:rsidRPr="006C109E">
        <w:rPr>
          <w:rFonts w:ascii="Calibri" w:hAnsi="Calibri" w:cs="Arial"/>
          <w:sz w:val="28"/>
          <w:szCs w:val="28"/>
        </w:rPr>
        <w:t>Elaborar las citaciones de las personas que deban vincularse al proceso como partes o terceros.</w:t>
      </w:r>
    </w:p>
    <w:p w:rsidR="00721A8C" w:rsidRPr="006C109E" w:rsidRDefault="00721A8C" w:rsidP="00721A8C">
      <w:pPr>
        <w:numPr>
          <w:ilvl w:val="0"/>
          <w:numId w:val="6"/>
        </w:numPr>
        <w:ind w:left="709" w:hanging="709"/>
        <w:jc w:val="both"/>
        <w:rPr>
          <w:rFonts w:ascii="Calibri" w:hAnsi="Calibri" w:cs="Arial"/>
          <w:sz w:val="28"/>
          <w:szCs w:val="28"/>
        </w:rPr>
      </w:pPr>
      <w:r w:rsidRPr="006C109E">
        <w:rPr>
          <w:rFonts w:ascii="Calibri" w:hAnsi="Calibri" w:cs="Arial"/>
          <w:sz w:val="28"/>
          <w:szCs w:val="28"/>
        </w:rPr>
        <w:lastRenderedPageBreak/>
        <w:t>Enviar las citaciones y avisos por el correo autorizado, para la notificación de las partes y terceros, dejando las correspondientes constancias en cada expediente.</w:t>
      </w:r>
    </w:p>
    <w:p w:rsidR="00721A8C" w:rsidRPr="006C109E" w:rsidRDefault="00721A8C" w:rsidP="00721A8C">
      <w:pPr>
        <w:numPr>
          <w:ilvl w:val="0"/>
          <w:numId w:val="6"/>
        </w:numPr>
        <w:ind w:left="709" w:hanging="709"/>
        <w:jc w:val="both"/>
        <w:rPr>
          <w:rFonts w:ascii="Calibri" w:hAnsi="Calibri" w:cs="Arial"/>
          <w:sz w:val="28"/>
          <w:szCs w:val="28"/>
        </w:rPr>
      </w:pPr>
      <w:r w:rsidRPr="006C109E">
        <w:rPr>
          <w:rFonts w:ascii="Calibri" w:hAnsi="Calibri" w:cs="Arial"/>
          <w:sz w:val="28"/>
          <w:szCs w:val="28"/>
        </w:rPr>
        <w:t>Realizar la notificación personal a las partes o terceros de las providencias que lo requieran, haciendo la entrega de las respectivas copias para los traslados y dejando las respectivas constancias.</w:t>
      </w:r>
    </w:p>
    <w:p w:rsidR="00721A8C" w:rsidRPr="006C109E" w:rsidRDefault="00721A8C" w:rsidP="00721A8C">
      <w:pPr>
        <w:numPr>
          <w:ilvl w:val="0"/>
          <w:numId w:val="6"/>
        </w:numPr>
        <w:ind w:left="709" w:hanging="709"/>
        <w:jc w:val="both"/>
        <w:rPr>
          <w:rFonts w:ascii="Calibri" w:hAnsi="Calibri" w:cs="Arial"/>
          <w:sz w:val="28"/>
          <w:szCs w:val="28"/>
        </w:rPr>
      </w:pPr>
      <w:r w:rsidRPr="006C109E">
        <w:rPr>
          <w:rFonts w:ascii="Calibri" w:hAnsi="Calibri" w:cs="Arial"/>
          <w:sz w:val="28"/>
          <w:szCs w:val="28"/>
        </w:rPr>
        <w:t xml:space="preserve">Pasar al secretario los expedientes en donde se haya efectuado la notificación del auto </w:t>
      </w:r>
      <w:proofErr w:type="spellStart"/>
      <w:r w:rsidRPr="006C109E">
        <w:rPr>
          <w:rFonts w:ascii="Calibri" w:hAnsi="Calibri" w:cs="Arial"/>
          <w:sz w:val="28"/>
          <w:szCs w:val="28"/>
        </w:rPr>
        <w:t>admisorio</w:t>
      </w:r>
      <w:proofErr w:type="spellEnd"/>
      <w:r w:rsidRPr="006C109E">
        <w:rPr>
          <w:rFonts w:ascii="Calibri" w:hAnsi="Calibri" w:cs="Arial"/>
          <w:sz w:val="28"/>
          <w:szCs w:val="28"/>
        </w:rPr>
        <w:t xml:space="preserve"> de la demanda, del llamamiento en garantía o de terceros.</w:t>
      </w:r>
    </w:p>
    <w:p w:rsidR="00721A8C" w:rsidRPr="006C109E" w:rsidRDefault="00721A8C" w:rsidP="00721A8C">
      <w:pPr>
        <w:numPr>
          <w:ilvl w:val="0"/>
          <w:numId w:val="6"/>
        </w:numPr>
        <w:ind w:left="709" w:hanging="709"/>
        <w:jc w:val="both"/>
        <w:rPr>
          <w:rFonts w:ascii="Calibri" w:hAnsi="Calibri" w:cs="Arial"/>
          <w:sz w:val="28"/>
          <w:szCs w:val="28"/>
        </w:rPr>
      </w:pPr>
      <w:r w:rsidRPr="006C109E">
        <w:rPr>
          <w:rFonts w:ascii="Calibri" w:hAnsi="Calibri" w:cs="Arial"/>
          <w:sz w:val="28"/>
          <w:szCs w:val="28"/>
        </w:rPr>
        <w:t>Elaborar las citaciones de testigos y peritos, dejando constancia de ello en cada expediente.</w:t>
      </w:r>
    </w:p>
    <w:p w:rsidR="00721A8C" w:rsidRPr="006C109E" w:rsidRDefault="00721A8C" w:rsidP="00721A8C">
      <w:pPr>
        <w:numPr>
          <w:ilvl w:val="0"/>
          <w:numId w:val="6"/>
        </w:numPr>
        <w:ind w:left="709" w:hanging="709"/>
        <w:jc w:val="both"/>
        <w:rPr>
          <w:rFonts w:ascii="Calibri" w:hAnsi="Calibri" w:cs="Arial"/>
          <w:sz w:val="28"/>
          <w:szCs w:val="28"/>
        </w:rPr>
      </w:pPr>
      <w:r w:rsidRPr="006C109E">
        <w:rPr>
          <w:rFonts w:ascii="Calibri" w:hAnsi="Calibri" w:cs="Arial"/>
          <w:sz w:val="28"/>
          <w:szCs w:val="28"/>
        </w:rPr>
        <w:t>Enviar por correo los oficios, requerimientos y comunicaciones que se elaboren en la secretaría o en los despachos de los magistrados y dejar las respectivas constancias.</w:t>
      </w:r>
    </w:p>
    <w:p w:rsidR="00721A8C" w:rsidRPr="006C109E" w:rsidRDefault="00721A8C" w:rsidP="00721A8C">
      <w:pPr>
        <w:numPr>
          <w:ilvl w:val="0"/>
          <w:numId w:val="6"/>
        </w:numPr>
        <w:ind w:left="709" w:hanging="709"/>
        <w:jc w:val="both"/>
        <w:rPr>
          <w:rFonts w:ascii="Calibri" w:hAnsi="Calibri" w:cs="Arial"/>
          <w:sz w:val="28"/>
          <w:szCs w:val="28"/>
        </w:rPr>
      </w:pPr>
      <w:r w:rsidRPr="006C109E">
        <w:rPr>
          <w:rFonts w:ascii="Calibri" w:hAnsi="Calibri" w:cs="Comic Sans MS"/>
          <w:sz w:val="28"/>
          <w:szCs w:val="28"/>
        </w:rPr>
        <w:t>Administrar la cartelera</w:t>
      </w:r>
      <w:r w:rsidRPr="006C109E">
        <w:rPr>
          <w:rFonts w:ascii="Calibri" w:hAnsi="Calibri" w:cs="Arial"/>
          <w:sz w:val="28"/>
          <w:szCs w:val="28"/>
        </w:rPr>
        <w:t xml:space="preserve"> y en razón de ello realizar la fijación y </w:t>
      </w:r>
      <w:proofErr w:type="spellStart"/>
      <w:r w:rsidRPr="006C109E">
        <w:rPr>
          <w:rFonts w:ascii="Calibri" w:hAnsi="Calibri" w:cs="Arial"/>
          <w:sz w:val="28"/>
          <w:szCs w:val="28"/>
        </w:rPr>
        <w:t>desfijación</w:t>
      </w:r>
      <w:proofErr w:type="spellEnd"/>
      <w:r w:rsidRPr="006C109E">
        <w:rPr>
          <w:rFonts w:ascii="Calibri" w:hAnsi="Calibri" w:cs="Arial"/>
          <w:sz w:val="28"/>
          <w:szCs w:val="28"/>
        </w:rPr>
        <w:t xml:space="preserve"> de estados, edictos y demás notificaciones o comunicaciones que deban surtirse en ella.</w:t>
      </w:r>
    </w:p>
    <w:p w:rsidR="00721A8C" w:rsidRPr="006C109E" w:rsidRDefault="00721A8C" w:rsidP="00721A8C">
      <w:pPr>
        <w:numPr>
          <w:ilvl w:val="0"/>
          <w:numId w:val="6"/>
        </w:numPr>
        <w:ind w:left="709" w:hanging="709"/>
        <w:jc w:val="both"/>
        <w:rPr>
          <w:rFonts w:ascii="Calibri" w:hAnsi="Calibri" w:cs="Arial"/>
          <w:sz w:val="28"/>
          <w:szCs w:val="28"/>
        </w:rPr>
      </w:pPr>
      <w:r w:rsidRPr="006C109E">
        <w:rPr>
          <w:rFonts w:ascii="Calibri" w:hAnsi="Calibri" w:cs="Arial"/>
          <w:sz w:val="28"/>
          <w:szCs w:val="28"/>
        </w:rPr>
        <w:t>Efectuar la notificación de las sentencias de acciones constitucionales.</w:t>
      </w:r>
    </w:p>
    <w:p w:rsidR="00721A8C" w:rsidRPr="006C109E" w:rsidRDefault="00721A8C" w:rsidP="00721A8C">
      <w:pPr>
        <w:numPr>
          <w:ilvl w:val="0"/>
          <w:numId w:val="6"/>
        </w:numPr>
        <w:ind w:left="709" w:hanging="709"/>
        <w:jc w:val="both"/>
        <w:rPr>
          <w:rFonts w:ascii="Calibri" w:hAnsi="Calibri" w:cs="Arial"/>
          <w:sz w:val="28"/>
          <w:szCs w:val="28"/>
        </w:rPr>
      </w:pPr>
      <w:r w:rsidRPr="006C109E">
        <w:rPr>
          <w:rFonts w:ascii="Calibri" w:hAnsi="Calibri" w:cs="Arial"/>
          <w:sz w:val="28"/>
          <w:szCs w:val="28"/>
        </w:rPr>
        <w:t xml:space="preserve">Dejar en cada uno de los expedientes los informes correspondientes sobre la citación y notificación que deban efectuarse tanto de autos como de sentencias, cuando las partes o terceros se han abstenido de comparecer en forma personal o luego de haber recibido los avisos.  </w:t>
      </w:r>
    </w:p>
    <w:p w:rsidR="00721A8C" w:rsidRPr="006C109E" w:rsidRDefault="00721A8C" w:rsidP="00721A8C">
      <w:pPr>
        <w:numPr>
          <w:ilvl w:val="0"/>
          <w:numId w:val="6"/>
        </w:numPr>
        <w:ind w:left="709" w:hanging="709"/>
        <w:jc w:val="both"/>
        <w:rPr>
          <w:rFonts w:ascii="Calibri" w:hAnsi="Calibri" w:cs="Arial"/>
          <w:sz w:val="28"/>
          <w:szCs w:val="28"/>
        </w:rPr>
      </w:pPr>
      <w:r w:rsidRPr="006C109E">
        <w:rPr>
          <w:rFonts w:ascii="Calibri" w:hAnsi="Calibri" w:cs="Arial"/>
          <w:sz w:val="28"/>
          <w:szCs w:val="28"/>
        </w:rPr>
        <w:t>Pasar al secretario los expedientes de acciones constitucionales en los que se haya surtido la notificación de las sentencias.</w:t>
      </w:r>
    </w:p>
    <w:p w:rsidR="00721A8C" w:rsidRPr="006C109E" w:rsidRDefault="00721A8C" w:rsidP="00721A8C">
      <w:pPr>
        <w:numPr>
          <w:ilvl w:val="0"/>
          <w:numId w:val="6"/>
        </w:numPr>
        <w:ind w:left="709" w:hanging="709"/>
        <w:jc w:val="both"/>
        <w:rPr>
          <w:rFonts w:ascii="Calibri" w:hAnsi="Calibri" w:cs="Arial"/>
          <w:sz w:val="28"/>
          <w:szCs w:val="28"/>
        </w:rPr>
      </w:pPr>
      <w:r w:rsidRPr="006C109E">
        <w:rPr>
          <w:rFonts w:ascii="Calibri" w:hAnsi="Calibri" w:cs="Arial"/>
          <w:sz w:val="28"/>
          <w:szCs w:val="28"/>
        </w:rPr>
        <w:t>Descargar del software de gestión los expedientes que han culminado su ciclo en primera o segunda instancia.</w:t>
      </w:r>
    </w:p>
    <w:p w:rsidR="00721A8C" w:rsidRPr="006C109E" w:rsidRDefault="00721A8C" w:rsidP="00721A8C">
      <w:pPr>
        <w:numPr>
          <w:ilvl w:val="0"/>
          <w:numId w:val="6"/>
        </w:numPr>
        <w:ind w:left="709" w:hanging="709"/>
        <w:jc w:val="both"/>
        <w:rPr>
          <w:rFonts w:ascii="Calibri" w:hAnsi="Calibri" w:cs="Arial"/>
          <w:sz w:val="28"/>
          <w:szCs w:val="28"/>
        </w:rPr>
      </w:pPr>
      <w:r w:rsidRPr="006C109E">
        <w:rPr>
          <w:rFonts w:ascii="Calibri" w:hAnsi="Calibri" w:cs="Arial"/>
          <w:sz w:val="28"/>
          <w:szCs w:val="28"/>
        </w:rPr>
        <w:t>Embalar los expedientes que deban remitirse al superior o a los jueces, cuando sea del caso.</w:t>
      </w:r>
    </w:p>
    <w:p w:rsidR="00721A8C" w:rsidRPr="006C109E" w:rsidRDefault="00721A8C" w:rsidP="00721A8C">
      <w:pPr>
        <w:numPr>
          <w:ilvl w:val="0"/>
          <w:numId w:val="6"/>
        </w:numPr>
        <w:ind w:left="709" w:hanging="709"/>
        <w:jc w:val="both"/>
        <w:rPr>
          <w:rFonts w:ascii="Calibri" w:hAnsi="Calibri" w:cs="Arial"/>
          <w:sz w:val="28"/>
          <w:szCs w:val="28"/>
        </w:rPr>
      </w:pPr>
      <w:r w:rsidRPr="006C109E">
        <w:rPr>
          <w:rFonts w:ascii="Calibri" w:hAnsi="Calibri" w:cs="Arial"/>
          <w:sz w:val="28"/>
          <w:szCs w:val="28"/>
        </w:rPr>
        <w:t>Colaborar en la atención del público</w:t>
      </w:r>
      <w:r>
        <w:rPr>
          <w:rFonts w:ascii="Calibri" w:hAnsi="Calibri" w:cs="Arial"/>
          <w:sz w:val="28"/>
          <w:szCs w:val="28"/>
        </w:rPr>
        <w:t>, en las labores propias de la secretaria y del tribunal.</w:t>
      </w:r>
    </w:p>
    <w:p w:rsidR="00721A8C" w:rsidRPr="006C109E" w:rsidRDefault="00721A8C" w:rsidP="00721A8C">
      <w:pPr>
        <w:numPr>
          <w:ilvl w:val="0"/>
          <w:numId w:val="6"/>
        </w:numPr>
        <w:ind w:left="709" w:hanging="709"/>
        <w:jc w:val="both"/>
        <w:rPr>
          <w:rFonts w:ascii="Calibri" w:hAnsi="Calibri" w:cs="Arial"/>
          <w:sz w:val="28"/>
          <w:szCs w:val="28"/>
        </w:rPr>
      </w:pPr>
      <w:r w:rsidRPr="006C109E">
        <w:rPr>
          <w:rFonts w:ascii="Calibri" w:hAnsi="Calibri" w:cs="Arial"/>
          <w:sz w:val="28"/>
          <w:szCs w:val="28"/>
        </w:rPr>
        <w:t>Recibir, tramitar y entregar en la oficina de personal, la nómina del Tribunal y archivar la copia correspondiente a la corporación.</w:t>
      </w:r>
    </w:p>
    <w:p w:rsidR="00721A8C" w:rsidRPr="006C109E" w:rsidRDefault="00721A8C" w:rsidP="00721A8C">
      <w:pPr>
        <w:numPr>
          <w:ilvl w:val="0"/>
          <w:numId w:val="6"/>
        </w:numPr>
        <w:ind w:left="709" w:hanging="709"/>
        <w:jc w:val="both"/>
        <w:rPr>
          <w:rFonts w:ascii="Calibri" w:hAnsi="Calibri" w:cs="Arial"/>
          <w:sz w:val="28"/>
          <w:szCs w:val="28"/>
        </w:rPr>
      </w:pPr>
      <w:r w:rsidRPr="006C109E">
        <w:rPr>
          <w:rFonts w:ascii="Calibri" w:hAnsi="Calibri" w:cs="Arial"/>
          <w:sz w:val="28"/>
          <w:szCs w:val="28"/>
        </w:rPr>
        <w:t>Responder por el archivo de expedientes terminados, organizarlos con arreglo a las normas vigentes y controlar su ubicación, disposición y consulta.</w:t>
      </w:r>
    </w:p>
    <w:p w:rsidR="00721A8C" w:rsidRPr="006C109E" w:rsidRDefault="00721A8C" w:rsidP="00721A8C">
      <w:pPr>
        <w:numPr>
          <w:ilvl w:val="0"/>
          <w:numId w:val="6"/>
        </w:numPr>
        <w:ind w:left="709" w:hanging="709"/>
        <w:jc w:val="both"/>
        <w:rPr>
          <w:rFonts w:ascii="Calibri" w:hAnsi="Calibri" w:cs="Arial"/>
          <w:sz w:val="28"/>
          <w:szCs w:val="28"/>
        </w:rPr>
      </w:pPr>
      <w:r w:rsidRPr="006C109E">
        <w:rPr>
          <w:rFonts w:ascii="Calibri" w:hAnsi="Calibri" w:cs="Arial"/>
          <w:sz w:val="28"/>
          <w:szCs w:val="28"/>
        </w:rPr>
        <w:t>Utilizar de manera adecuada, racional y moderada los elementos, equipos, sistemas y útiles de trabajo.</w:t>
      </w:r>
    </w:p>
    <w:p w:rsidR="00721A8C" w:rsidRPr="006C109E" w:rsidRDefault="00721A8C" w:rsidP="00721A8C">
      <w:pPr>
        <w:numPr>
          <w:ilvl w:val="0"/>
          <w:numId w:val="6"/>
        </w:numPr>
        <w:ind w:left="709" w:hanging="709"/>
        <w:jc w:val="both"/>
        <w:rPr>
          <w:rFonts w:ascii="Calibri" w:hAnsi="Calibri" w:cs="Arial"/>
          <w:sz w:val="28"/>
          <w:szCs w:val="28"/>
        </w:rPr>
      </w:pPr>
      <w:r w:rsidRPr="006C109E">
        <w:rPr>
          <w:rFonts w:ascii="Calibri" w:hAnsi="Calibri" w:cs="Arial"/>
          <w:sz w:val="28"/>
          <w:szCs w:val="28"/>
        </w:rPr>
        <w:lastRenderedPageBreak/>
        <w:t>Aportar ideas e implementar técnicas que mejoren su desempeño y evacuación de los asuntos a su cargo.</w:t>
      </w:r>
    </w:p>
    <w:p w:rsidR="00721A8C" w:rsidRPr="006C109E" w:rsidRDefault="00721A8C" w:rsidP="00721A8C">
      <w:pPr>
        <w:numPr>
          <w:ilvl w:val="0"/>
          <w:numId w:val="6"/>
        </w:numPr>
        <w:ind w:left="709" w:hanging="709"/>
        <w:jc w:val="both"/>
        <w:rPr>
          <w:rFonts w:ascii="Calibri" w:hAnsi="Calibri" w:cs="Arial"/>
          <w:sz w:val="28"/>
          <w:szCs w:val="28"/>
        </w:rPr>
      </w:pPr>
      <w:r w:rsidRPr="006C109E">
        <w:rPr>
          <w:rFonts w:ascii="Calibri" w:hAnsi="Calibri" w:cs="Comic Sans MS"/>
          <w:sz w:val="28"/>
          <w:szCs w:val="28"/>
        </w:rPr>
        <w:t xml:space="preserve">Manejar los copiadores de sentencias y autos, y el archivo en el orden y en la oportunidad requerida conforme las indicaciones del Secretario. </w:t>
      </w:r>
    </w:p>
    <w:p w:rsidR="00721A8C" w:rsidRPr="006C109E" w:rsidRDefault="00721A8C" w:rsidP="00721A8C">
      <w:pPr>
        <w:numPr>
          <w:ilvl w:val="0"/>
          <w:numId w:val="6"/>
        </w:numPr>
        <w:ind w:left="709" w:hanging="709"/>
        <w:jc w:val="both"/>
        <w:rPr>
          <w:rFonts w:ascii="Calibri" w:hAnsi="Calibri" w:cs="Arial"/>
          <w:sz w:val="28"/>
          <w:szCs w:val="28"/>
        </w:rPr>
      </w:pPr>
      <w:r w:rsidRPr="006C109E">
        <w:rPr>
          <w:rFonts w:ascii="Calibri" w:hAnsi="Calibri" w:cs="Comic Sans MS"/>
          <w:sz w:val="28"/>
          <w:szCs w:val="28"/>
        </w:rPr>
        <w:t>Efectuar el pedido y manejo de la papelería que le sea suministrada al Tribunal, conforme las instrucciones de la presidencia y secretaría.</w:t>
      </w:r>
    </w:p>
    <w:p w:rsidR="00721A8C" w:rsidRPr="006C109E" w:rsidRDefault="00721A8C" w:rsidP="00721A8C">
      <w:pPr>
        <w:numPr>
          <w:ilvl w:val="0"/>
          <w:numId w:val="6"/>
        </w:numPr>
        <w:ind w:left="709" w:hanging="709"/>
        <w:jc w:val="both"/>
        <w:rPr>
          <w:rFonts w:ascii="Calibri" w:hAnsi="Calibri" w:cs="Arial"/>
          <w:sz w:val="28"/>
          <w:szCs w:val="28"/>
        </w:rPr>
      </w:pPr>
      <w:r w:rsidRPr="006C109E">
        <w:rPr>
          <w:rFonts w:ascii="Calibri" w:hAnsi="Calibri" w:cs="Comic Sans MS"/>
          <w:sz w:val="28"/>
          <w:szCs w:val="28"/>
        </w:rPr>
        <w:t>Atender diligente y oportunamente al público.</w:t>
      </w:r>
    </w:p>
    <w:p w:rsidR="00721A8C" w:rsidRDefault="00721A8C" w:rsidP="00721A8C">
      <w:pPr>
        <w:numPr>
          <w:ilvl w:val="0"/>
          <w:numId w:val="6"/>
        </w:numPr>
        <w:ind w:left="709" w:hanging="709"/>
        <w:jc w:val="both"/>
        <w:rPr>
          <w:rFonts w:ascii="Calibri" w:hAnsi="Calibri" w:cs="Arial"/>
          <w:sz w:val="28"/>
          <w:szCs w:val="28"/>
        </w:rPr>
      </w:pPr>
      <w:r w:rsidRPr="006C109E">
        <w:rPr>
          <w:rFonts w:ascii="Calibri" w:hAnsi="Calibri" w:cs="Arial"/>
          <w:sz w:val="28"/>
          <w:szCs w:val="28"/>
        </w:rPr>
        <w:t>Las que le sean asignadas por la constitución, la ley, el reglamento y por su superior inmediato, acorde con el nivel y grado de responsabilidad.</w:t>
      </w:r>
    </w:p>
    <w:p w:rsidR="00721A8C" w:rsidRPr="006C109E" w:rsidRDefault="00721A8C" w:rsidP="00721A8C">
      <w:pPr>
        <w:jc w:val="both"/>
        <w:rPr>
          <w:rFonts w:ascii="Calibri" w:hAnsi="Calibri" w:cs="Arial"/>
          <w:sz w:val="28"/>
          <w:szCs w:val="28"/>
        </w:rPr>
      </w:pPr>
    </w:p>
    <w:p w:rsidR="00721A8C" w:rsidRDefault="00721A8C" w:rsidP="00721A8C">
      <w:pPr>
        <w:ind w:left="709" w:hanging="709"/>
        <w:jc w:val="both"/>
        <w:rPr>
          <w:rFonts w:ascii="Calibri" w:hAnsi="Calibri" w:cs="Comic Sans MS"/>
          <w:b/>
          <w:bCs/>
          <w:sz w:val="28"/>
          <w:szCs w:val="28"/>
        </w:rPr>
      </w:pPr>
      <w:r w:rsidRPr="001A5090">
        <w:rPr>
          <w:rFonts w:ascii="Calibri" w:hAnsi="Calibri" w:cs="Comic Sans MS"/>
          <w:b/>
          <w:bCs/>
          <w:sz w:val="28"/>
          <w:szCs w:val="28"/>
        </w:rPr>
        <w:t>ARTÍCULO 6°. FUNCIONES DEL CONTADOR.</w:t>
      </w:r>
    </w:p>
    <w:p w:rsidR="00721A8C" w:rsidRDefault="00721A8C" w:rsidP="00721A8C">
      <w:pPr>
        <w:ind w:left="709" w:hanging="709"/>
        <w:jc w:val="both"/>
        <w:rPr>
          <w:rFonts w:ascii="Calibri" w:hAnsi="Calibri" w:cs="Comic Sans MS"/>
          <w:b/>
          <w:bCs/>
          <w:sz w:val="28"/>
          <w:szCs w:val="28"/>
        </w:rPr>
      </w:pPr>
    </w:p>
    <w:p w:rsidR="00721A8C" w:rsidRPr="001A5090" w:rsidRDefault="00721A8C" w:rsidP="00721A8C">
      <w:pPr>
        <w:jc w:val="both"/>
        <w:rPr>
          <w:rFonts w:ascii="Calibri" w:hAnsi="Calibri" w:cs="Comic Sans MS"/>
          <w:bCs/>
          <w:sz w:val="28"/>
          <w:szCs w:val="28"/>
        </w:rPr>
      </w:pPr>
      <w:r>
        <w:rPr>
          <w:rFonts w:ascii="Calibri" w:hAnsi="Calibri" w:cs="Comic Sans MS"/>
          <w:bCs/>
          <w:sz w:val="28"/>
          <w:szCs w:val="28"/>
        </w:rPr>
        <w:t>A</w:t>
      </w:r>
      <w:r w:rsidRPr="001A5090">
        <w:rPr>
          <w:rFonts w:ascii="Calibri" w:hAnsi="Calibri" w:cs="Comic Sans MS"/>
          <w:bCs/>
          <w:sz w:val="28"/>
          <w:szCs w:val="28"/>
        </w:rPr>
        <w:t xml:space="preserve">demás de las </w:t>
      </w:r>
      <w:r>
        <w:rPr>
          <w:rFonts w:ascii="Calibri" w:hAnsi="Calibri" w:cs="Comic Sans MS"/>
          <w:bCs/>
          <w:sz w:val="28"/>
          <w:szCs w:val="28"/>
        </w:rPr>
        <w:t xml:space="preserve">funciones </w:t>
      </w:r>
      <w:r w:rsidRPr="001A5090">
        <w:rPr>
          <w:rFonts w:ascii="Calibri" w:hAnsi="Calibri" w:cs="Comic Sans MS"/>
          <w:bCs/>
          <w:sz w:val="28"/>
          <w:szCs w:val="28"/>
        </w:rPr>
        <w:t>constitucionales y legales</w:t>
      </w:r>
      <w:r>
        <w:rPr>
          <w:rFonts w:ascii="Calibri" w:hAnsi="Calibri" w:cs="Comic Sans MS"/>
          <w:bCs/>
          <w:sz w:val="28"/>
          <w:szCs w:val="28"/>
        </w:rPr>
        <w:t xml:space="preserve">, le </w:t>
      </w:r>
      <w:r w:rsidRPr="001A5090">
        <w:rPr>
          <w:rFonts w:ascii="Calibri" w:hAnsi="Calibri" w:cs="Comic Sans MS"/>
          <w:bCs/>
          <w:sz w:val="28"/>
          <w:szCs w:val="28"/>
        </w:rPr>
        <w:t>corresponde</w:t>
      </w:r>
      <w:r>
        <w:rPr>
          <w:rFonts w:ascii="Calibri" w:hAnsi="Calibri" w:cs="Comic Sans MS"/>
          <w:bCs/>
          <w:sz w:val="28"/>
          <w:szCs w:val="28"/>
        </w:rPr>
        <w:t>n las siguientes</w:t>
      </w:r>
      <w:r w:rsidRPr="001A5090">
        <w:rPr>
          <w:rFonts w:ascii="Calibri" w:hAnsi="Calibri" w:cs="Comic Sans MS"/>
          <w:bCs/>
          <w:sz w:val="28"/>
          <w:szCs w:val="28"/>
        </w:rPr>
        <w:t>:</w:t>
      </w:r>
    </w:p>
    <w:p w:rsidR="00721A8C" w:rsidRPr="001A5090" w:rsidRDefault="00721A8C" w:rsidP="00721A8C">
      <w:pPr>
        <w:ind w:left="709" w:hanging="709"/>
        <w:jc w:val="both"/>
        <w:rPr>
          <w:rFonts w:ascii="Calibri" w:hAnsi="Calibri" w:cs="Comic Sans MS"/>
          <w:b/>
          <w:bCs/>
          <w:sz w:val="28"/>
          <w:szCs w:val="28"/>
        </w:rPr>
      </w:pPr>
    </w:p>
    <w:p w:rsidR="00721A8C" w:rsidRPr="001A5090" w:rsidRDefault="00721A8C" w:rsidP="00721A8C">
      <w:pPr>
        <w:pStyle w:val="Prrafodelista"/>
        <w:numPr>
          <w:ilvl w:val="1"/>
          <w:numId w:val="4"/>
        </w:numPr>
        <w:ind w:hanging="748"/>
        <w:jc w:val="both"/>
        <w:rPr>
          <w:rFonts w:ascii="Calibri" w:hAnsi="Calibri" w:cs="Comic Sans MS"/>
          <w:b/>
          <w:bCs/>
          <w:sz w:val="28"/>
          <w:szCs w:val="28"/>
        </w:rPr>
      </w:pPr>
      <w:r w:rsidRPr="001A5090">
        <w:rPr>
          <w:rFonts w:ascii="Calibri" w:hAnsi="Calibri" w:cs="Comic Sans MS"/>
          <w:sz w:val="28"/>
          <w:szCs w:val="28"/>
        </w:rPr>
        <w:t>Planear</w:t>
      </w:r>
      <w:r>
        <w:rPr>
          <w:rFonts w:ascii="Calibri" w:hAnsi="Calibri" w:cs="Comic Sans MS"/>
          <w:sz w:val="28"/>
          <w:szCs w:val="28"/>
        </w:rPr>
        <w:t xml:space="preserve"> y coordinar </w:t>
      </w:r>
      <w:r w:rsidRPr="001A5090">
        <w:rPr>
          <w:rFonts w:ascii="Calibri" w:hAnsi="Calibri" w:cs="Comic Sans MS"/>
          <w:sz w:val="28"/>
          <w:szCs w:val="28"/>
        </w:rPr>
        <w:t>con el Secretario la gestión o actividad de su cargo</w:t>
      </w:r>
      <w:r>
        <w:rPr>
          <w:rFonts w:ascii="Calibri" w:hAnsi="Calibri" w:cs="Comic Sans MS"/>
          <w:sz w:val="28"/>
          <w:szCs w:val="28"/>
        </w:rPr>
        <w:t>, en aras de mantener los registros contables al día y el funcionamiento eficiente y eficaz del Tribunal en cuanto dependa de sus funciones</w:t>
      </w:r>
      <w:r w:rsidRPr="001A5090">
        <w:rPr>
          <w:rFonts w:ascii="Calibri" w:hAnsi="Calibri" w:cs="Comic Sans MS"/>
          <w:sz w:val="28"/>
          <w:szCs w:val="28"/>
        </w:rPr>
        <w:t>.</w:t>
      </w:r>
    </w:p>
    <w:p w:rsidR="00721A8C" w:rsidRPr="001A5090" w:rsidRDefault="00721A8C" w:rsidP="00721A8C">
      <w:pPr>
        <w:numPr>
          <w:ilvl w:val="1"/>
          <w:numId w:val="4"/>
        </w:numPr>
        <w:overflowPunct w:val="0"/>
        <w:autoSpaceDE w:val="0"/>
        <w:autoSpaceDN w:val="0"/>
        <w:adjustRightInd w:val="0"/>
        <w:ind w:left="709" w:hanging="748"/>
        <w:jc w:val="both"/>
        <w:textAlignment w:val="baseline"/>
        <w:rPr>
          <w:rFonts w:ascii="Calibri" w:hAnsi="Calibri"/>
        </w:rPr>
      </w:pPr>
      <w:r w:rsidRPr="001A5090">
        <w:rPr>
          <w:rFonts w:ascii="Calibri" w:hAnsi="Calibri" w:cs="Comic Sans MS"/>
          <w:sz w:val="28"/>
          <w:szCs w:val="28"/>
        </w:rPr>
        <w:t>Elaborar y llevar el registro Contable de operaciones relacionadas con la cuenta para gastos del proceso, por cada expediente.</w:t>
      </w:r>
    </w:p>
    <w:p w:rsidR="00721A8C" w:rsidRPr="001A5090" w:rsidRDefault="00721A8C" w:rsidP="00721A8C">
      <w:pPr>
        <w:numPr>
          <w:ilvl w:val="1"/>
          <w:numId w:val="4"/>
        </w:numPr>
        <w:overflowPunct w:val="0"/>
        <w:autoSpaceDE w:val="0"/>
        <w:autoSpaceDN w:val="0"/>
        <w:adjustRightInd w:val="0"/>
        <w:ind w:left="709" w:hanging="748"/>
        <w:jc w:val="both"/>
        <w:textAlignment w:val="baseline"/>
        <w:rPr>
          <w:rFonts w:ascii="Calibri" w:hAnsi="Calibri"/>
        </w:rPr>
      </w:pPr>
      <w:r w:rsidRPr="001A5090">
        <w:rPr>
          <w:rFonts w:ascii="Calibri" w:hAnsi="Calibri" w:cs="Comic Sans MS"/>
          <w:sz w:val="28"/>
          <w:szCs w:val="28"/>
        </w:rPr>
        <w:t>Llevar el control de Saldos que presenta cada proceso en particular y en general la cuenta que se lleva para tal finalidad.</w:t>
      </w:r>
    </w:p>
    <w:p w:rsidR="00721A8C" w:rsidRPr="001A5090" w:rsidRDefault="00721A8C" w:rsidP="00721A8C">
      <w:pPr>
        <w:numPr>
          <w:ilvl w:val="1"/>
          <w:numId w:val="4"/>
        </w:numPr>
        <w:overflowPunct w:val="0"/>
        <w:autoSpaceDE w:val="0"/>
        <w:autoSpaceDN w:val="0"/>
        <w:adjustRightInd w:val="0"/>
        <w:ind w:left="709" w:hanging="748"/>
        <w:jc w:val="both"/>
        <w:textAlignment w:val="baseline"/>
        <w:rPr>
          <w:rFonts w:ascii="Calibri" w:hAnsi="Calibri"/>
        </w:rPr>
      </w:pPr>
      <w:r w:rsidRPr="001A5090">
        <w:rPr>
          <w:rFonts w:ascii="Calibri" w:hAnsi="Calibri" w:cs="Comic Sans MS"/>
          <w:sz w:val="28"/>
          <w:szCs w:val="28"/>
        </w:rPr>
        <w:t>Efectuar el registro y control de los depósitos de Títulos Judiciales y demás títulos de carácter económico que se encuentre a disposición de la Corporación.</w:t>
      </w:r>
    </w:p>
    <w:p w:rsidR="00721A8C" w:rsidRPr="001A5090" w:rsidRDefault="00721A8C" w:rsidP="00721A8C">
      <w:pPr>
        <w:numPr>
          <w:ilvl w:val="1"/>
          <w:numId w:val="4"/>
        </w:numPr>
        <w:overflowPunct w:val="0"/>
        <w:autoSpaceDE w:val="0"/>
        <w:autoSpaceDN w:val="0"/>
        <w:adjustRightInd w:val="0"/>
        <w:ind w:left="709" w:hanging="748"/>
        <w:jc w:val="both"/>
        <w:textAlignment w:val="baseline"/>
        <w:rPr>
          <w:rFonts w:ascii="Calibri" w:hAnsi="Calibri"/>
        </w:rPr>
      </w:pPr>
      <w:r w:rsidRPr="001A5090">
        <w:rPr>
          <w:rFonts w:ascii="Calibri" w:hAnsi="Calibri" w:cs="Comic Sans MS"/>
          <w:sz w:val="28"/>
          <w:szCs w:val="28"/>
        </w:rPr>
        <w:t xml:space="preserve">Elaborar las conciliaciones bancarias tanto de la cuenta de ahorro </w:t>
      </w:r>
      <w:r>
        <w:rPr>
          <w:rFonts w:ascii="Calibri" w:hAnsi="Calibri" w:cs="Comic Sans MS"/>
          <w:sz w:val="28"/>
          <w:szCs w:val="28"/>
        </w:rPr>
        <w:t xml:space="preserve">y en las que se manejan </w:t>
      </w:r>
      <w:r w:rsidRPr="001A5090">
        <w:rPr>
          <w:rFonts w:ascii="Calibri" w:hAnsi="Calibri" w:cs="Comic Sans MS"/>
          <w:sz w:val="28"/>
          <w:szCs w:val="28"/>
        </w:rPr>
        <w:t>los Depósitos de Títulos Judiciales</w:t>
      </w:r>
      <w:r>
        <w:rPr>
          <w:rFonts w:ascii="Calibri" w:hAnsi="Calibri" w:cs="Comic Sans MS"/>
          <w:sz w:val="28"/>
          <w:szCs w:val="28"/>
        </w:rPr>
        <w:t>.</w:t>
      </w:r>
    </w:p>
    <w:p w:rsidR="00721A8C" w:rsidRPr="001A5090" w:rsidRDefault="00721A8C" w:rsidP="00721A8C">
      <w:pPr>
        <w:numPr>
          <w:ilvl w:val="1"/>
          <w:numId w:val="4"/>
        </w:numPr>
        <w:overflowPunct w:val="0"/>
        <w:autoSpaceDE w:val="0"/>
        <w:autoSpaceDN w:val="0"/>
        <w:adjustRightInd w:val="0"/>
        <w:ind w:left="709" w:hanging="748"/>
        <w:jc w:val="both"/>
        <w:textAlignment w:val="baseline"/>
        <w:rPr>
          <w:rFonts w:ascii="Calibri" w:hAnsi="Calibri"/>
        </w:rPr>
      </w:pPr>
      <w:r w:rsidRPr="001A5090">
        <w:rPr>
          <w:rFonts w:ascii="Calibri" w:hAnsi="Calibri" w:cs="Comic Sans MS"/>
          <w:sz w:val="28"/>
          <w:szCs w:val="28"/>
        </w:rPr>
        <w:t>Elaborar y entregar los formatos relacionados con depósitos judiciales</w:t>
      </w:r>
      <w:r>
        <w:rPr>
          <w:rFonts w:ascii="Calibri" w:hAnsi="Calibri" w:cs="Comic Sans MS"/>
          <w:sz w:val="28"/>
          <w:szCs w:val="28"/>
        </w:rPr>
        <w:t>, d</w:t>
      </w:r>
      <w:r w:rsidRPr="001A5090">
        <w:rPr>
          <w:rFonts w:ascii="Calibri" w:hAnsi="Calibri" w:cs="Comic Sans MS"/>
          <w:sz w:val="28"/>
          <w:szCs w:val="28"/>
        </w:rPr>
        <w:t xml:space="preserve">evoluciones y pagos de las cuentas de ahorros. </w:t>
      </w:r>
    </w:p>
    <w:p w:rsidR="00721A8C" w:rsidRPr="001A5090" w:rsidRDefault="00721A8C" w:rsidP="00721A8C">
      <w:pPr>
        <w:numPr>
          <w:ilvl w:val="1"/>
          <w:numId w:val="4"/>
        </w:numPr>
        <w:overflowPunct w:val="0"/>
        <w:autoSpaceDE w:val="0"/>
        <w:autoSpaceDN w:val="0"/>
        <w:adjustRightInd w:val="0"/>
        <w:ind w:left="709" w:hanging="748"/>
        <w:jc w:val="both"/>
        <w:textAlignment w:val="baseline"/>
        <w:rPr>
          <w:rFonts w:ascii="Calibri" w:hAnsi="Calibri"/>
          <w:sz w:val="28"/>
          <w:szCs w:val="28"/>
        </w:rPr>
      </w:pPr>
      <w:r w:rsidRPr="001A5090">
        <w:rPr>
          <w:rFonts w:ascii="Calibri" w:hAnsi="Calibri" w:cs="Comic Sans MS"/>
          <w:sz w:val="28"/>
          <w:szCs w:val="28"/>
        </w:rPr>
        <w:t xml:space="preserve">Preparar las liquidaciones de créditos, costas y gastos de los procesos que en ésta Corporación cursan. </w:t>
      </w:r>
    </w:p>
    <w:p w:rsidR="00721A8C" w:rsidRDefault="00721A8C" w:rsidP="00721A8C">
      <w:pPr>
        <w:numPr>
          <w:ilvl w:val="1"/>
          <w:numId w:val="4"/>
        </w:numPr>
        <w:overflowPunct w:val="0"/>
        <w:autoSpaceDE w:val="0"/>
        <w:autoSpaceDN w:val="0"/>
        <w:adjustRightInd w:val="0"/>
        <w:ind w:left="709" w:hanging="748"/>
        <w:jc w:val="both"/>
        <w:textAlignment w:val="baseline"/>
        <w:rPr>
          <w:rFonts w:ascii="Calibri" w:hAnsi="Calibri"/>
          <w:sz w:val="28"/>
          <w:szCs w:val="28"/>
        </w:rPr>
      </w:pPr>
      <w:r w:rsidRPr="001A5090">
        <w:rPr>
          <w:rFonts w:ascii="Calibri" w:hAnsi="Calibri"/>
          <w:sz w:val="28"/>
          <w:szCs w:val="28"/>
        </w:rPr>
        <w:t>Elaborar el consolidado de envíos de oficios, telegramas y faxes con destino a la Dirección Seccional de Administración Judicial.</w:t>
      </w:r>
    </w:p>
    <w:p w:rsidR="00721A8C" w:rsidRDefault="00721A8C" w:rsidP="00721A8C">
      <w:pPr>
        <w:numPr>
          <w:ilvl w:val="1"/>
          <w:numId w:val="4"/>
        </w:numPr>
        <w:overflowPunct w:val="0"/>
        <w:autoSpaceDE w:val="0"/>
        <w:autoSpaceDN w:val="0"/>
        <w:adjustRightInd w:val="0"/>
        <w:ind w:left="709" w:hanging="748"/>
        <w:jc w:val="both"/>
        <w:textAlignment w:val="baseline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Identificar los expedientes en donde se han efectuado gastos que excedan el depósito realizados por las partes, cuantificar el déficit y señalar las formas y procedimientos para cubrirlo.</w:t>
      </w:r>
    </w:p>
    <w:p w:rsidR="00721A8C" w:rsidRPr="001A5090" w:rsidRDefault="00721A8C" w:rsidP="00721A8C">
      <w:pPr>
        <w:numPr>
          <w:ilvl w:val="1"/>
          <w:numId w:val="4"/>
        </w:numPr>
        <w:overflowPunct w:val="0"/>
        <w:autoSpaceDE w:val="0"/>
        <w:autoSpaceDN w:val="0"/>
        <w:adjustRightInd w:val="0"/>
        <w:ind w:left="709" w:hanging="748"/>
        <w:jc w:val="both"/>
        <w:textAlignment w:val="baseline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 xml:space="preserve">Efectuar las operaciones contables, tributarias y fiscales para la liquidación de impuestos, tasas y contribuciones en los procesos que lo requieran. </w:t>
      </w:r>
    </w:p>
    <w:p w:rsidR="00721A8C" w:rsidRPr="0077796C" w:rsidRDefault="00721A8C" w:rsidP="00721A8C">
      <w:pPr>
        <w:numPr>
          <w:ilvl w:val="1"/>
          <w:numId w:val="4"/>
        </w:numPr>
        <w:overflowPunct w:val="0"/>
        <w:autoSpaceDE w:val="0"/>
        <w:autoSpaceDN w:val="0"/>
        <w:adjustRightInd w:val="0"/>
        <w:ind w:left="709" w:hanging="748"/>
        <w:jc w:val="both"/>
        <w:textAlignment w:val="baseline"/>
        <w:rPr>
          <w:rFonts w:ascii="Calibri" w:hAnsi="Calibri"/>
          <w:sz w:val="28"/>
          <w:szCs w:val="28"/>
        </w:rPr>
      </w:pPr>
      <w:r w:rsidRPr="001A5090">
        <w:rPr>
          <w:rFonts w:ascii="Calibri" w:hAnsi="Calibri" w:cs="Comic Sans MS"/>
          <w:sz w:val="28"/>
          <w:szCs w:val="28"/>
        </w:rPr>
        <w:t>Las demás que le señalen por parte del Secretario o los Magistrados de la Corporación relacionadas con su cargo.</w:t>
      </w:r>
    </w:p>
    <w:p w:rsidR="00721A8C" w:rsidRDefault="00721A8C" w:rsidP="00721A8C">
      <w:pPr>
        <w:ind w:left="-39"/>
        <w:jc w:val="both"/>
        <w:rPr>
          <w:rFonts w:ascii="Calibri" w:hAnsi="Calibri" w:cs="Comic Sans MS"/>
          <w:b/>
          <w:sz w:val="28"/>
          <w:szCs w:val="28"/>
        </w:rPr>
      </w:pPr>
    </w:p>
    <w:p w:rsidR="00721A8C" w:rsidRPr="0077796C" w:rsidRDefault="00721A8C" w:rsidP="00721A8C">
      <w:pPr>
        <w:ind w:left="-39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 w:cs="Comic Sans MS"/>
          <w:b/>
          <w:sz w:val="28"/>
          <w:szCs w:val="28"/>
        </w:rPr>
        <w:t xml:space="preserve">PARÁGRAFO: </w:t>
      </w:r>
      <w:r w:rsidRPr="0077796C">
        <w:rPr>
          <w:rFonts w:ascii="Calibri" w:hAnsi="Calibri" w:cs="Comic Sans MS"/>
          <w:sz w:val="28"/>
          <w:szCs w:val="28"/>
        </w:rPr>
        <w:t xml:space="preserve">Las funciones </w:t>
      </w:r>
      <w:r>
        <w:rPr>
          <w:rFonts w:ascii="Calibri" w:hAnsi="Calibri" w:cs="Comic Sans MS"/>
          <w:sz w:val="28"/>
          <w:szCs w:val="28"/>
        </w:rPr>
        <w:t>del Contador relacionadas en los numerales 2 a 10, corresponden al Secretario del Tribunal en ausencia del Contador.</w:t>
      </w:r>
    </w:p>
    <w:p w:rsidR="00721A8C" w:rsidRPr="001A5090" w:rsidRDefault="00721A8C" w:rsidP="00721A8C">
      <w:pPr>
        <w:jc w:val="both"/>
        <w:rPr>
          <w:rFonts w:ascii="Calibri" w:hAnsi="Calibri" w:cs="Comic Sans MS"/>
          <w:sz w:val="28"/>
          <w:szCs w:val="28"/>
        </w:rPr>
      </w:pPr>
    </w:p>
    <w:p w:rsidR="00721A8C" w:rsidRDefault="00721A8C" w:rsidP="00721A8C">
      <w:pPr>
        <w:jc w:val="both"/>
        <w:rPr>
          <w:rFonts w:ascii="Calibri" w:hAnsi="Calibri" w:cs="Comic Sans MS"/>
          <w:b/>
          <w:bCs/>
          <w:sz w:val="28"/>
          <w:szCs w:val="28"/>
        </w:rPr>
      </w:pPr>
      <w:r w:rsidRPr="001A5090">
        <w:rPr>
          <w:rFonts w:ascii="Calibri" w:hAnsi="Calibri" w:cs="Comic Sans MS"/>
          <w:b/>
          <w:bCs/>
          <w:sz w:val="28"/>
          <w:szCs w:val="28"/>
        </w:rPr>
        <w:t>ARTÍCULO 7°.  FUNCIONES DEL RELATOR.</w:t>
      </w:r>
    </w:p>
    <w:p w:rsidR="00721A8C" w:rsidRDefault="00721A8C" w:rsidP="00721A8C">
      <w:pPr>
        <w:jc w:val="both"/>
        <w:rPr>
          <w:rFonts w:ascii="Calibri" w:hAnsi="Calibri" w:cs="Comic Sans MS"/>
          <w:b/>
          <w:bCs/>
          <w:sz w:val="28"/>
          <w:szCs w:val="28"/>
        </w:rPr>
      </w:pPr>
    </w:p>
    <w:p w:rsidR="00721A8C" w:rsidRPr="001A5090" w:rsidRDefault="00721A8C" w:rsidP="00721A8C">
      <w:pPr>
        <w:jc w:val="both"/>
        <w:rPr>
          <w:rFonts w:ascii="Calibri" w:hAnsi="Calibri" w:cs="Comic Sans MS"/>
          <w:bCs/>
          <w:sz w:val="28"/>
          <w:szCs w:val="28"/>
        </w:rPr>
      </w:pPr>
      <w:r>
        <w:rPr>
          <w:rFonts w:ascii="Calibri" w:hAnsi="Calibri" w:cs="Comic Sans MS"/>
          <w:bCs/>
          <w:sz w:val="28"/>
          <w:szCs w:val="28"/>
        </w:rPr>
        <w:t>A</w:t>
      </w:r>
      <w:r w:rsidRPr="001A5090">
        <w:rPr>
          <w:rFonts w:ascii="Calibri" w:hAnsi="Calibri" w:cs="Comic Sans MS"/>
          <w:bCs/>
          <w:sz w:val="28"/>
          <w:szCs w:val="28"/>
        </w:rPr>
        <w:t xml:space="preserve">demás de las </w:t>
      </w:r>
      <w:r>
        <w:rPr>
          <w:rFonts w:ascii="Calibri" w:hAnsi="Calibri" w:cs="Comic Sans MS"/>
          <w:bCs/>
          <w:sz w:val="28"/>
          <w:szCs w:val="28"/>
        </w:rPr>
        <w:t xml:space="preserve">funciones </w:t>
      </w:r>
      <w:r w:rsidRPr="001A5090">
        <w:rPr>
          <w:rFonts w:ascii="Calibri" w:hAnsi="Calibri" w:cs="Comic Sans MS"/>
          <w:bCs/>
          <w:sz w:val="28"/>
          <w:szCs w:val="28"/>
        </w:rPr>
        <w:t>constitucionales y legales</w:t>
      </w:r>
      <w:r>
        <w:rPr>
          <w:rFonts w:ascii="Calibri" w:hAnsi="Calibri" w:cs="Comic Sans MS"/>
          <w:bCs/>
          <w:sz w:val="28"/>
          <w:szCs w:val="28"/>
        </w:rPr>
        <w:t xml:space="preserve">, le </w:t>
      </w:r>
      <w:r w:rsidRPr="001A5090">
        <w:rPr>
          <w:rFonts w:ascii="Calibri" w:hAnsi="Calibri" w:cs="Comic Sans MS"/>
          <w:bCs/>
          <w:sz w:val="28"/>
          <w:szCs w:val="28"/>
        </w:rPr>
        <w:t>corresponde</w:t>
      </w:r>
      <w:r>
        <w:rPr>
          <w:rFonts w:ascii="Calibri" w:hAnsi="Calibri" w:cs="Comic Sans MS"/>
          <w:bCs/>
          <w:sz w:val="28"/>
          <w:szCs w:val="28"/>
        </w:rPr>
        <w:t>n las siguientes</w:t>
      </w:r>
      <w:r w:rsidRPr="001A5090">
        <w:rPr>
          <w:rFonts w:ascii="Calibri" w:hAnsi="Calibri" w:cs="Comic Sans MS"/>
          <w:bCs/>
          <w:sz w:val="28"/>
          <w:szCs w:val="28"/>
        </w:rPr>
        <w:t>:</w:t>
      </w:r>
    </w:p>
    <w:p w:rsidR="00721A8C" w:rsidRPr="001A5090" w:rsidRDefault="00721A8C" w:rsidP="00721A8C">
      <w:pPr>
        <w:jc w:val="both"/>
        <w:rPr>
          <w:rFonts w:ascii="Calibri" w:hAnsi="Calibri" w:cs="Comic Sans MS"/>
          <w:b/>
          <w:bCs/>
          <w:sz w:val="28"/>
          <w:szCs w:val="28"/>
        </w:rPr>
      </w:pPr>
    </w:p>
    <w:p w:rsidR="00721A8C" w:rsidRPr="001A5090" w:rsidRDefault="00721A8C" w:rsidP="00721A8C">
      <w:pPr>
        <w:pStyle w:val="Prrafodelista"/>
        <w:ind w:left="0"/>
        <w:jc w:val="both"/>
        <w:rPr>
          <w:rFonts w:ascii="Calibri" w:hAnsi="Calibri" w:cs="Comic Sans MS"/>
          <w:b/>
          <w:bCs/>
          <w:sz w:val="28"/>
          <w:szCs w:val="28"/>
        </w:rPr>
      </w:pPr>
    </w:p>
    <w:p w:rsidR="00721A8C" w:rsidRPr="00EE3BFD" w:rsidRDefault="00721A8C" w:rsidP="00721A8C">
      <w:pPr>
        <w:pStyle w:val="Prrafodelista"/>
        <w:numPr>
          <w:ilvl w:val="1"/>
          <w:numId w:val="3"/>
        </w:numPr>
        <w:jc w:val="both"/>
        <w:rPr>
          <w:rFonts w:ascii="Calibri" w:hAnsi="Calibri" w:cs="Comic Sans MS"/>
          <w:b/>
          <w:bCs/>
          <w:sz w:val="28"/>
          <w:szCs w:val="28"/>
        </w:rPr>
      </w:pPr>
      <w:r w:rsidRPr="001A5090">
        <w:rPr>
          <w:rFonts w:ascii="Calibri" w:hAnsi="Calibri" w:cs="Comic Sans MS"/>
          <w:sz w:val="28"/>
          <w:szCs w:val="28"/>
        </w:rPr>
        <w:t>Planear,</w:t>
      </w:r>
      <w:r>
        <w:rPr>
          <w:rFonts w:ascii="Calibri" w:hAnsi="Calibri" w:cs="Comic Sans MS"/>
          <w:sz w:val="28"/>
          <w:szCs w:val="28"/>
        </w:rPr>
        <w:t xml:space="preserve"> coordinar y dirigir</w:t>
      </w:r>
      <w:r w:rsidRPr="001A5090">
        <w:rPr>
          <w:rFonts w:ascii="Calibri" w:hAnsi="Calibri" w:cs="Comic Sans MS"/>
          <w:sz w:val="28"/>
          <w:szCs w:val="28"/>
        </w:rPr>
        <w:t xml:space="preserve"> junto con el Presidente</w:t>
      </w:r>
      <w:r>
        <w:rPr>
          <w:rFonts w:ascii="Calibri" w:hAnsi="Calibri" w:cs="Comic Sans MS"/>
          <w:sz w:val="28"/>
          <w:szCs w:val="28"/>
        </w:rPr>
        <w:t>,</w:t>
      </w:r>
      <w:r w:rsidRPr="001A5090">
        <w:rPr>
          <w:rFonts w:ascii="Calibri" w:hAnsi="Calibri" w:cs="Comic Sans MS"/>
          <w:sz w:val="28"/>
          <w:szCs w:val="28"/>
        </w:rPr>
        <w:t xml:space="preserve"> la gestión o actividad de su cargo</w:t>
      </w:r>
      <w:r>
        <w:rPr>
          <w:rFonts w:ascii="Calibri" w:hAnsi="Calibri" w:cs="Comic Sans MS"/>
          <w:sz w:val="28"/>
          <w:szCs w:val="28"/>
        </w:rPr>
        <w:t xml:space="preserve"> en aras de mantener actualizada, clasificada y organizada la producción jurídica del tribunal para que pueda ser consultada en cualquier momento personalmente o por internet.</w:t>
      </w:r>
    </w:p>
    <w:p w:rsidR="00721A8C" w:rsidRPr="001710B9" w:rsidRDefault="00721A8C" w:rsidP="00721A8C">
      <w:pPr>
        <w:pStyle w:val="Prrafodelista"/>
        <w:numPr>
          <w:ilvl w:val="1"/>
          <w:numId w:val="3"/>
        </w:numPr>
        <w:jc w:val="both"/>
        <w:rPr>
          <w:rFonts w:ascii="Calibri" w:hAnsi="Calibri" w:cs="Comic Sans MS"/>
          <w:b/>
          <w:bCs/>
          <w:sz w:val="28"/>
          <w:szCs w:val="28"/>
        </w:rPr>
      </w:pPr>
      <w:r>
        <w:rPr>
          <w:rFonts w:ascii="Calibri" w:hAnsi="Calibri" w:cs="Comic Sans MS"/>
          <w:sz w:val="28"/>
          <w:szCs w:val="28"/>
        </w:rPr>
        <w:t>Mantener actualizada la página web del tribunal y poner en ella las convocatorias que realizare el tribunal, así como el portal para quejas y reclamos y toda la información relacionada con el tribunal para que pueda ser consultada por los usuarios.</w:t>
      </w:r>
    </w:p>
    <w:p w:rsidR="00721A8C" w:rsidRDefault="00721A8C" w:rsidP="00721A8C">
      <w:pPr>
        <w:pStyle w:val="Prrafodelista"/>
        <w:numPr>
          <w:ilvl w:val="1"/>
          <w:numId w:val="3"/>
        </w:numPr>
        <w:jc w:val="both"/>
        <w:rPr>
          <w:rFonts w:ascii="Calibri" w:hAnsi="Calibri" w:cs="Comic Sans MS"/>
          <w:sz w:val="28"/>
          <w:szCs w:val="28"/>
        </w:rPr>
      </w:pPr>
      <w:r w:rsidRPr="001A5090">
        <w:rPr>
          <w:rFonts w:ascii="Calibri" w:hAnsi="Calibri" w:cs="Comic Sans MS"/>
          <w:sz w:val="28"/>
          <w:szCs w:val="28"/>
        </w:rPr>
        <w:t>Requerir y recibir de los auxiliares de magistrado la relación de fallos  asociados para el módulo o aplicativo de la relatoría.</w:t>
      </w:r>
    </w:p>
    <w:p w:rsidR="00721A8C" w:rsidRPr="001A5090" w:rsidRDefault="00721A8C" w:rsidP="00721A8C">
      <w:pPr>
        <w:pStyle w:val="Prrafodelista"/>
        <w:numPr>
          <w:ilvl w:val="1"/>
          <w:numId w:val="3"/>
        </w:numPr>
        <w:jc w:val="both"/>
        <w:rPr>
          <w:rFonts w:ascii="Calibri" w:hAnsi="Calibri" w:cs="Comic Sans MS"/>
          <w:b/>
          <w:bCs/>
          <w:sz w:val="28"/>
          <w:szCs w:val="28"/>
        </w:rPr>
      </w:pPr>
      <w:r>
        <w:rPr>
          <w:rFonts w:ascii="Calibri" w:hAnsi="Calibri" w:cs="Comic Sans MS"/>
          <w:sz w:val="28"/>
          <w:szCs w:val="28"/>
        </w:rPr>
        <w:t>Clasificar, titular y extractar las providencias de la Corporación, preparar las publicaciones, los extractos y elaborar los índices de las providencias.</w:t>
      </w:r>
    </w:p>
    <w:p w:rsidR="00721A8C" w:rsidRPr="001A5090" w:rsidRDefault="00721A8C" w:rsidP="00721A8C">
      <w:pPr>
        <w:pStyle w:val="Prrafodelista"/>
        <w:numPr>
          <w:ilvl w:val="1"/>
          <w:numId w:val="3"/>
        </w:numPr>
        <w:jc w:val="both"/>
        <w:rPr>
          <w:rFonts w:ascii="Calibri" w:hAnsi="Calibri" w:cs="Comic Sans MS"/>
          <w:sz w:val="28"/>
          <w:szCs w:val="28"/>
        </w:rPr>
      </w:pPr>
      <w:r w:rsidRPr="001A5090">
        <w:rPr>
          <w:rFonts w:ascii="Calibri" w:hAnsi="Calibri" w:cs="Comic Sans MS"/>
          <w:sz w:val="28"/>
          <w:szCs w:val="28"/>
        </w:rPr>
        <w:t xml:space="preserve">Elaborar la fichas de las sentencias una vez analizado cada uno de ellos (datos básicos, decisiones, tesis, notas, descriptores, normatividad o fuentes formales, </w:t>
      </w:r>
      <w:proofErr w:type="spellStart"/>
      <w:r w:rsidRPr="001A5090">
        <w:rPr>
          <w:rFonts w:ascii="Calibri" w:hAnsi="Calibri" w:cs="Comic Sans MS"/>
          <w:sz w:val="28"/>
          <w:szCs w:val="28"/>
        </w:rPr>
        <w:t>restrictores</w:t>
      </w:r>
      <w:proofErr w:type="spellEnd"/>
      <w:r w:rsidRPr="001A5090">
        <w:rPr>
          <w:rFonts w:ascii="Calibri" w:hAnsi="Calibri" w:cs="Comic Sans MS"/>
          <w:sz w:val="28"/>
          <w:szCs w:val="28"/>
        </w:rPr>
        <w:t>, etc.) en el aplicativo de Relatoría, Siglo XXI.</w:t>
      </w:r>
    </w:p>
    <w:p w:rsidR="00721A8C" w:rsidRPr="001A5090" w:rsidRDefault="00721A8C" w:rsidP="00721A8C">
      <w:pPr>
        <w:pStyle w:val="Prrafodelista"/>
        <w:numPr>
          <w:ilvl w:val="1"/>
          <w:numId w:val="3"/>
        </w:numPr>
        <w:jc w:val="both"/>
        <w:rPr>
          <w:rFonts w:ascii="Calibri" w:hAnsi="Calibri" w:cs="Comic Sans MS"/>
          <w:sz w:val="28"/>
          <w:szCs w:val="28"/>
        </w:rPr>
      </w:pPr>
      <w:r w:rsidRPr="001A5090">
        <w:rPr>
          <w:rFonts w:ascii="Calibri" w:hAnsi="Calibri" w:cs="Comic Sans MS"/>
          <w:sz w:val="28"/>
          <w:szCs w:val="28"/>
        </w:rPr>
        <w:t>Sacar los fallos del aplicativo para organizarlos, titularlos, elaborar los índices de las providencias, para la respectiva publicación.</w:t>
      </w:r>
    </w:p>
    <w:p w:rsidR="00721A8C" w:rsidRPr="001A5090" w:rsidRDefault="00721A8C" w:rsidP="00721A8C">
      <w:pPr>
        <w:pStyle w:val="Prrafodelista"/>
        <w:numPr>
          <w:ilvl w:val="1"/>
          <w:numId w:val="3"/>
        </w:numPr>
        <w:jc w:val="both"/>
        <w:rPr>
          <w:rFonts w:ascii="Calibri" w:hAnsi="Calibri" w:cs="Comic Sans MS"/>
          <w:sz w:val="28"/>
          <w:szCs w:val="28"/>
        </w:rPr>
      </w:pPr>
      <w:r w:rsidRPr="001A5090">
        <w:rPr>
          <w:rFonts w:ascii="Calibri" w:hAnsi="Calibri" w:cs="Comic Sans MS"/>
          <w:sz w:val="28"/>
          <w:szCs w:val="28"/>
        </w:rPr>
        <w:t>Elaborar un consolidado mensual, semestral y anual de las decisiones, en un aplicativo fácil de consultar.</w:t>
      </w:r>
    </w:p>
    <w:p w:rsidR="00721A8C" w:rsidRPr="001A5090" w:rsidRDefault="00721A8C" w:rsidP="00721A8C">
      <w:pPr>
        <w:pStyle w:val="Prrafodelista"/>
        <w:numPr>
          <w:ilvl w:val="1"/>
          <w:numId w:val="3"/>
        </w:numPr>
        <w:jc w:val="both"/>
        <w:rPr>
          <w:rFonts w:ascii="Calibri" w:hAnsi="Calibri" w:cs="Comic Sans MS"/>
          <w:sz w:val="28"/>
          <w:szCs w:val="28"/>
        </w:rPr>
      </w:pPr>
      <w:r w:rsidRPr="001A5090">
        <w:rPr>
          <w:rFonts w:ascii="Calibri" w:hAnsi="Calibri" w:cs="Comic Sans MS"/>
          <w:sz w:val="28"/>
          <w:szCs w:val="28"/>
        </w:rPr>
        <w:lastRenderedPageBreak/>
        <w:t>Buscar jurisprudencia solicitada por los magistrados del tribunal, de fallos de las altas cortes.</w:t>
      </w:r>
    </w:p>
    <w:p w:rsidR="00721A8C" w:rsidRPr="001A5090" w:rsidRDefault="00721A8C" w:rsidP="00721A8C">
      <w:pPr>
        <w:pStyle w:val="Prrafodelista"/>
        <w:numPr>
          <w:ilvl w:val="1"/>
          <w:numId w:val="3"/>
        </w:numPr>
        <w:jc w:val="both"/>
        <w:rPr>
          <w:rFonts w:ascii="Calibri" w:hAnsi="Calibri" w:cs="Comic Sans MS"/>
          <w:sz w:val="28"/>
          <w:szCs w:val="28"/>
          <w:lang w:val="es-CO"/>
        </w:rPr>
      </w:pPr>
      <w:r w:rsidRPr="001A5090">
        <w:rPr>
          <w:rFonts w:ascii="Calibri" w:hAnsi="Calibri" w:cs="Comic Sans MS"/>
          <w:sz w:val="28"/>
          <w:szCs w:val="28"/>
        </w:rPr>
        <w:t>Solicitar la colaboración de los relatores de las altas cortes y de los demás tribunales administrativos, en la búsqueda de Sentencias</w:t>
      </w:r>
      <w:r w:rsidRPr="001A5090">
        <w:rPr>
          <w:rFonts w:ascii="Calibri" w:hAnsi="Calibri" w:cs="Comic Sans MS"/>
          <w:sz w:val="28"/>
          <w:szCs w:val="28"/>
          <w:lang w:val="es-CO"/>
        </w:rPr>
        <w:t xml:space="preserve"> y decisiones de aquellas Corporaciones.</w:t>
      </w:r>
    </w:p>
    <w:p w:rsidR="00721A8C" w:rsidRPr="001A5090" w:rsidRDefault="00721A8C" w:rsidP="00721A8C">
      <w:pPr>
        <w:numPr>
          <w:ilvl w:val="1"/>
          <w:numId w:val="3"/>
        </w:numPr>
        <w:jc w:val="both"/>
        <w:rPr>
          <w:rFonts w:ascii="Calibri" w:hAnsi="Calibri" w:cs="Comic Sans MS"/>
          <w:sz w:val="28"/>
          <w:szCs w:val="28"/>
          <w:lang w:val="es-CO"/>
        </w:rPr>
      </w:pPr>
      <w:r>
        <w:rPr>
          <w:rFonts w:ascii="Calibri" w:hAnsi="Calibri" w:cs="Comic Sans MS"/>
          <w:sz w:val="28"/>
          <w:szCs w:val="28"/>
          <w:lang w:val="es-CO"/>
        </w:rPr>
        <w:t>Apoyar a los funcionarios y empleados del Tribunal en la b</w:t>
      </w:r>
      <w:r w:rsidRPr="001A5090">
        <w:rPr>
          <w:rFonts w:ascii="Calibri" w:hAnsi="Calibri" w:cs="Comic Sans MS"/>
          <w:sz w:val="28"/>
          <w:szCs w:val="28"/>
          <w:lang w:val="es-CO"/>
        </w:rPr>
        <w:t>úsqueda de leyes, decretos, acuerdos, etc.</w:t>
      </w:r>
      <w:r>
        <w:rPr>
          <w:rFonts w:ascii="Calibri" w:hAnsi="Calibri" w:cs="Comic Sans MS"/>
          <w:sz w:val="28"/>
          <w:szCs w:val="28"/>
          <w:lang w:val="es-CO"/>
        </w:rPr>
        <w:t xml:space="preserve">, </w:t>
      </w:r>
      <w:r w:rsidRPr="001A5090">
        <w:rPr>
          <w:rFonts w:ascii="Calibri" w:hAnsi="Calibri" w:cs="Comic Sans MS"/>
          <w:sz w:val="28"/>
          <w:szCs w:val="28"/>
          <w:lang w:val="es-CO"/>
        </w:rPr>
        <w:t>por diferentes medios (Internet, comunicación telefónica, u otra).</w:t>
      </w:r>
    </w:p>
    <w:p w:rsidR="00721A8C" w:rsidRPr="001A5090" w:rsidRDefault="00721A8C" w:rsidP="00721A8C">
      <w:pPr>
        <w:numPr>
          <w:ilvl w:val="1"/>
          <w:numId w:val="3"/>
        </w:numPr>
        <w:jc w:val="both"/>
        <w:rPr>
          <w:rFonts w:ascii="Calibri" w:hAnsi="Calibri" w:cs="Comic Sans MS"/>
          <w:sz w:val="28"/>
          <w:szCs w:val="28"/>
          <w:lang w:val="es-CO"/>
        </w:rPr>
      </w:pPr>
      <w:r w:rsidRPr="001A5090">
        <w:rPr>
          <w:rFonts w:ascii="Calibri" w:hAnsi="Calibri" w:cs="Comic Sans MS"/>
          <w:sz w:val="28"/>
          <w:szCs w:val="28"/>
          <w:lang w:val="es-CO"/>
        </w:rPr>
        <w:t>Suministrar información a los magistrados, empleados, abogados, estudiantes de derecho y usuarios del servicio de las decisiones adoptadas por el tribunal</w:t>
      </w:r>
      <w:r>
        <w:rPr>
          <w:rFonts w:ascii="Calibri" w:hAnsi="Calibri" w:cs="Comic Sans MS"/>
          <w:sz w:val="28"/>
          <w:szCs w:val="28"/>
          <w:lang w:val="es-CO"/>
        </w:rPr>
        <w:t>.</w:t>
      </w:r>
      <w:r w:rsidRPr="001A5090">
        <w:rPr>
          <w:rFonts w:ascii="Calibri" w:hAnsi="Calibri" w:cs="Comic Sans MS"/>
          <w:sz w:val="28"/>
          <w:szCs w:val="28"/>
          <w:lang w:val="es-CO"/>
        </w:rPr>
        <w:t xml:space="preserve"> </w:t>
      </w:r>
    </w:p>
    <w:p w:rsidR="00721A8C" w:rsidRPr="001A5090" w:rsidRDefault="00721A8C" w:rsidP="00721A8C">
      <w:pPr>
        <w:numPr>
          <w:ilvl w:val="1"/>
          <w:numId w:val="3"/>
        </w:numPr>
        <w:jc w:val="both"/>
        <w:rPr>
          <w:rFonts w:ascii="Calibri" w:hAnsi="Calibri" w:cs="Comic Sans MS"/>
          <w:sz w:val="28"/>
          <w:szCs w:val="28"/>
          <w:lang w:val="es-CO"/>
        </w:rPr>
      </w:pPr>
      <w:r w:rsidRPr="001A5090">
        <w:rPr>
          <w:rFonts w:ascii="Calibri" w:hAnsi="Calibri" w:cs="Comic Sans MS"/>
          <w:sz w:val="28"/>
          <w:szCs w:val="28"/>
          <w:lang w:val="es-CO"/>
        </w:rPr>
        <w:t xml:space="preserve">Consolidar oportunamente la estadística mensual y  acumulación de sentencias proferidas por los señores magistrados, de datos recibidos por los oficiales mayores y auxiliares judiciales para información interna de la corporación. </w:t>
      </w:r>
    </w:p>
    <w:p w:rsidR="00721A8C" w:rsidRPr="001A5090" w:rsidRDefault="00721A8C" w:rsidP="00721A8C">
      <w:pPr>
        <w:numPr>
          <w:ilvl w:val="1"/>
          <w:numId w:val="3"/>
        </w:numPr>
        <w:jc w:val="both"/>
        <w:rPr>
          <w:rFonts w:ascii="Calibri" w:hAnsi="Calibri" w:cs="Comic Sans MS"/>
          <w:sz w:val="28"/>
          <w:szCs w:val="28"/>
          <w:lang w:val="es-CO"/>
        </w:rPr>
      </w:pPr>
      <w:r w:rsidRPr="001A5090">
        <w:rPr>
          <w:rFonts w:ascii="Calibri" w:hAnsi="Calibri" w:cs="Comic Sans MS"/>
          <w:sz w:val="28"/>
          <w:szCs w:val="28"/>
          <w:lang w:val="es-CO"/>
        </w:rPr>
        <w:t>Elaborar las Actas de Sala Plena</w:t>
      </w:r>
      <w:r>
        <w:rPr>
          <w:rFonts w:ascii="Calibri" w:hAnsi="Calibri" w:cs="Comic Sans MS"/>
          <w:sz w:val="28"/>
          <w:szCs w:val="28"/>
          <w:lang w:val="es-CO"/>
        </w:rPr>
        <w:t>.</w:t>
      </w:r>
    </w:p>
    <w:p w:rsidR="00721A8C" w:rsidRPr="001A5090" w:rsidRDefault="00721A8C" w:rsidP="00721A8C">
      <w:pPr>
        <w:numPr>
          <w:ilvl w:val="1"/>
          <w:numId w:val="3"/>
        </w:numPr>
        <w:jc w:val="both"/>
        <w:rPr>
          <w:rFonts w:ascii="Calibri" w:hAnsi="Calibri" w:cs="Comic Sans MS"/>
          <w:sz w:val="28"/>
          <w:szCs w:val="28"/>
          <w:lang w:val="es-CO"/>
        </w:rPr>
      </w:pPr>
      <w:r w:rsidRPr="001A5090">
        <w:rPr>
          <w:rFonts w:ascii="Calibri" w:hAnsi="Calibri" w:cs="Comic Sans MS"/>
          <w:sz w:val="28"/>
          <w:szCs w:val="28"/>
          <w:lang w:val="es-CO"/>
        </w:rPr>
        <w:t>Elaborar las Actas de posesión de los empleados y judicantes</w:t>
      </w:r>
    </w:p>
    <w:p w:rsidR="00721A8C" w:rsidRPr="001A5090" w:rsidRDefault="00721A8C" w:rsidP="00721A8C">
      <w:pPr>
        <w:numPr>
          <w:ilvl w:val="1"/>
          <w:numId w:val="3"/>
        </w:numPr>
        <w:jc w:val="both"/>
        <w:rPr>
          <w:rFonts w:ascii="Calibri" w:hAnsi="Calibri" w:cs="Comic Sans MS"/>
          <w:sz w:val="28"/>
          <w:szCs w:val="28"/>
          <w:lang w:val="es-CO"/>
        </w:rPr>
      </w:pPr>
      <w:r w:rsidRPr="001A5090">
        <w:rPr>
          <w:rFonts w:ascii="Calibri" w:hAnsi="Calibri" w:cs="Comic Sans MS"/>
          <w:sz w:val="28"/>
          <w:szCs w:val="28"/>
          <w:lang w:val="es-CO"/>
        </w:rPr>
        <w:t>Elaborar los ac</w:t>
      </w:r>
      <w:r>
        <w:rPr>
          <w:rFonts w:ascii="Calibri" w:hAnsi="Calibri" w:cs="Comic Sans MS"/>
          <w:sz w:val="28"/>
          <w:szCs w:val="28"/>
          <w:lang w:val="es-CO"/>
        </w:rPr>
        <w:t xml:space="preserve">tos administrativos que contengan las decisiones adoptadas por la Corporación </w:t>
      </w:r>
      <w:r w:rsidRPr="001A5090">
        <w:rPr>
          <w:rFonts w:ascii="Calibri" w:hAnsi="Calibri" w:cs="Comic Sans MS"/>
          <w:sz w:val="28"/>
          <w:szCs w:val="28"/>
          <w:lang w:val="es-CO"/>
        </w:rPr>
        <w:t>(</w:t>
      </w:r>
      <w:r>
        <w:rPr>
          <w:rFonts w:ascii="Calibri" w:hAnsi="Calibri" w:cs="Comic Sans MS"/>
          <w:sz w:val="28"/>
          <w:szCs w:val="28"/>
          <w:lang w:val="es-CO"/>
        </w:rPr>
        <w:t xml:space="preserve">acuerdos  y resoluciones). </w:t>
      </w:r>
    </w:p>
    <w:p w:rsidR="00721A8C" w:rsidRPr="001A5090" w:rsidRDefault="00721A8C" w:rsidP="00721A8C">
      <w:pPr>
        <w:numPr>
          <w:ilvl w:val="1"/>
          <w:numId w:val="3"/>
        </w:numPr>
        <w:jc w:val="both"/>
        <w:rPr>
          <w:rFonts w:ascii="Calibri" w:hAnsi="Calibri" w:cs="Comic Sans MS"/>
          <w:sz w:val="28"/>
          <w:szCs w:val="28"/>
          <w:lang w:val="es-CO"/>
        </w:rPr>
      </w:pPr>
      <w:r w:rsidRPr="001A5090">
        <w:rPr>
          <w:rFonts w:ascii="Calibri" w:hAnsi="Calibri" w:cs="Comic Sans MS"/>
          <w:sz w:val="28"/>
          <w:szCs w:val="28"/>
          <w:lang w:val="es-CO"/>
        </w:rPr>
        <w:t>Elaborar los Oficios aprobados (comunicación de nombramientos de jueces, conjueces, empleados, incapacidades, confirmaciones, etc</w:t>
      </w:r>
      <w:r>
        <w:rPr>
          <w:rFonts w:ascii="Calibri" w:hAnsi="Calibri" w:cs="Comic Sans MS"/>
          <w:sz w:val="28"/>
          <w:szCs w:val="28"/>
          <w:lang w:val="es-CO"/>
        </w:rPr>
        <w:t>.</w:t>
      </w:r>
      <w:r w:rsidRPr="001A5090">
        <w:rPr>
          <w:rFonts w:ascii="Calibri" w:hAnsi="Calibri" w:cs="Comic Sans MS"/>
          <w:sz w:val="28"/>
          <w:szCs w:val="28"/>
          <w:lang w:val="es-CO"/>
        </w:rPr>
        <w:t>).</w:t>
      </w:r>
    </w:p>
    <w:p w:rsidR="00721A8C" w:rsidRPr="001A5090" w:rsidRDefault="00721A8C" w:rsidP="00721A8C">
      <w:pPr>
        <w:numPr>
          <w:ilvl w:val="1"/>
          <w:numId w:val="3"/>
        </w:numPr>
        <w:jc w:val="both"/>
        <w:rPr>
          <w:rFonts w:ascii="Calibri" w:hAnsi="Calibri" w:cs="Comic Sans MS"/>
          <w:sz w:val="28"/>
          <w:szCs w:val="28"/>
          <w:lang w:val="es-CO"/>
        </w:rPr>
      </w:pPr>
      <w:r w:rsidRPr="001A5090">
        <w:rPr>
          <w:rFonts w:ascii="Calibri" w:hAnsi="Calibri" w:cs="Comic Sans MS"/>
          <w:sz w:val="28"/>
          <w:szCs w:val="28"/>
          <w:lang w:val="es-CO"/>
        </w:rPr>
        <w:t>Llevar en carpeta organizados los Oficios recibidos</w:t>
      </w:r>
    </w:p>
    <w:p w:rsidR="00721A8C" w:rsidRPr="001A5090" w:rsidRDefault="00721A8C" w:rsidP="00721A8C">
      <w:pPr>
        <w:numPr>
          <w:ilvl w:val="1"/>
          <w:numId w:val="3"/>
        </w:numPr>
        <w:jc w:val="both"/>
        <w:rPr>
          <w:rFonts w:ascii="Calibri" w:hAnsi="Calibri" w:cs="Comic Sans MS"/>
          <w:sz w:val="28"/>
          <w:szCs w:val="28"/>
          <w:lang w:val="es-CO"/>
        </w:rPr>
      </w:pPr>
      <w:r w:rsidRPr="001A5090">
        <w:rPr>
          <w:rFonts w:ascii="Calibri" w:hAnsi="Calibri" w:cs="Comic Sans MS"/>
          <w:sz w:val="28"/>
          <w:szCs w:val="28"/>
          <w:lang w:val="es-CO"/>
        </w:rPr>
        <w:t>Llevar en carpeta organizadas las Circulares</w:t>
      </w:r>
    </w:p>
    <w:p w:rsidR="00721A8C" w:rsidRPr="001A5090" w:rsidRDefault="00721A8C" w:rsidP="00721A8C">
      <w:pPr>
        <w:numPr>
          <w:ilvl w:val="1"/>
          <w:numId w:val="3"/>
        </w:numPr>
        <w:jc w:val="both"/>
        <w:rPr>
          <w:rFonts w:ascii="Calibri" w:hAnsi="Calibri" w:cs="Comic Sans MS"/>
          <w:sz w:val="28"/>
          <w:szCs w:val="28"/>
          <w:lang w:val="es-CO"/>
        </w:rPr>
      </w:pPr>
      <w:r w:rsidRPr="001A5090">
        <w:rPr>
          <w:rFonts w:ascii="Calibri" w:hAnsi="Calibri" w:cs="Comic Sans MS"/>
          <w:sz w:val="28"/>
          <w:szCs w:val="28"/>
          <w:lang w:val="es-CO"/>
        </w:rPr>
        <w:t>Las demás que la Presidencia le indique.</w:t>
      </w:r>
    </w:p>
    <w:p w:rsidR="00721A8C" w:rsidRDefault="00721A8C" w:rsidP="00721A8C">
      <w:pPr>
        <w:jc w:val="both"/>
        <w:rPr>
          <w:rFonts w:ascii="Calibri" w:hAnsi="Calibri" w:cs="Comic Sans MS"/>
          <w:b/>
          <w:bCs/>
          <w:sz w:val="28"/>
          <w:szCs w:val="28"/>
          <w:lang w:val="es-CO"/>
        </w:rPr>
      </w:pPr>
    </w:p>
    <w:p w:rsidR="00721A8C" w:rsidRPr="001A5090" w:rsidRDefault="00721A8C" w:rsidP="00721A8C">
      <w:pPr>
        <w:jc w:val="both"/>
        <w:rPr>
          <w:rFonts w:ascii="Calibri" w:hAnsi="Calibri" w:cs="Comic Sans MS"/>
          <w:b/>
          <w:bCs/>
          <w:sz w:val="28"/>
          <w:szCs w:val="28"/>
        </w:rPr>
      </w:pPr>
    </w:p>
    <w:p w:rsidR="00721A8C" w:rsidRPr="001A5090" w:rsidRDefault="00721A8C" w:rsidP="00721A8C">
      <w:pPr>
        <w:jc w:val="both"/>
        <w:rPr>
          <w:rFonts w:ascii="Calibri" w:hAnsi="Calibri" w:cs="Comic Sans MS"/>
          <w:b/>
          <w:bCs/>
          <w:sz w:val="28"/>
          <w:szCs w:val="28"/>
        </w:rPr>
      </w:pPr>
      <w:r w:rsidRPr="001A5090">
        <w:rPr>
          <w:rFonts w:ascii="Calibri" w:hAnsi="Calibri" w:cs="Comic Sans MS"/>
          <w:b/>
          <w:bCs/>
          <w:sz w:val="28"/>
          <w:szCs w:val="28"/>
        </w:rPr>
        <w:t xml:space="preserve">ARTICULO 8º. </w:t>
      </w:r>
      <w:r w:rsidRPr="001A5090">
        <w:rPr>
          <w:rFonts w:ascii="Calibri" w:hAnsi="Calibri" w:cs="Comic Sans MS"/>
          <w:sz w:val="28"/>
          <w:szCs w:val="28"/>
        </w:rPr>
        <w:t>El presente Acuerdo rige a partir de la fecha</w:t>
      </w:r>
      <w:r w:rsidRPr="001A5090">
        <w:rPr>
          <w:rFonts w:ascii="Calibri" w:hAnsi="Calibri" w:cs="Comic Sans MS"/>
          <w:b/>
          <w:bCs/>
          <w:sz w:val="28"/>
          <w:szCs w:val="28"/>
        </w:rPr>
        <w:t>.</w:t>
      </w:r>
    </w:p>
    <w:p w:rsidR="00721A8C" w:rsidRPr="001A5090" w:rsidRDefault="00721A8C" w:rsidP="00721A8C">
      <w:pPr>
        <w:jc w:val="both"/>
        <w:rPr>
          <w:rFonts w:ascii="Calibri" w:hAnsi="Calibri" w:cs="Comic Sans MS"/>
          <w:b/>
          <w:bCs/>
          <w:sz w:val="28"/>
          <w:szCs w:val="28"/>
        </w:rPr>
      </w:pPr>
    </w:p>
    <w:p w:rsidR="00721A8C" w:rsidRPr="001A5090" w:rsidRDefault="00721A8C" w:rsidP="00721A8C">
      <w:pPr>
        <w:jc w:val="center"/>
        <w:rPr>
          <w:rFonts w:ascii="Calibri" w:hAnsi="Calibri" w:cs="Comic Sans MS"/>
          <w:b/>
          <w:bCs/>
          <w:sz w:val="28"/>
          <w:szCs w:val="28"/>
        </w:rPr>
      </w:pPr>
      <w:r w:rsidRPr="001A5090">
        <w:rPr>
          <w:rFonts w:ascii="Calibri" w:hAnsi="Calibri" w:cs="Comic Sans MS"/>
          <w:b/>
          <w:bCs/>
          <w:sz w:val="28"/>
          <w:szCs w:val="28"/>
        </w:rPr>
        <w:t>Comuníquese</w:t>
      </w:r>
    </w:p>
    <w:p w:rsidR="00721A8C" w:rsidRPr="001A5090" w:rsidRDefault="00721A8C" w:rsidP="00721A8C">
      <w:pPr>
        <w:jc w:val="center"/>
        <w:rPr>
          <w:rFonts w:ascii="Calibri" w:hAnsi="Calibri" w:cs="Comic Sans MS"/>
          <w:b/>
          <w:bCs/>
          <w:sz w:val="28"/>
          <w:szCs w:val="28"/>
        </w:rPr>
      </w:pPr>
    </w:p>
    <w:p w:rsidR="00721A8C" w:rsidRPr="001A5090" w:rsidRDefault="00721A8C" w:rsidP="00721A8C">
      <w:pPr>
        <w:jc w:val="center"/>
        <w:rPr>
          <w:rFonts w:ascii="Calibri" w:hAnsi="Calibri" w:cs="Comic Sans MS"/>
          <w:b/>
          <w:bCs/>
          <w:sz w:val="28"/>
          <w:szCs w:val="28"/>
        </w:rPr>
      </w:pPr>
    </w:p>
    <w:p w:rsidR="00721A8C" w:rsidRPr="001A5090" w:rsidRDefault="00721A8C" w:rsidP="00721A8C">
      <w:pPr>
        <w:jc w:val="center"/>
        <w:rPr>
          <w:rFonts w:ascii="Calibri" w:hAnsi="Calibri" w:cs="Comic Sans MS"/>
          <w:b/>
          <w:bCs/>
          <w:sz w:val="28"/>
          <w:szCs w:val="28"/>
        </w:rPr>
      </w:pPr>
    </w:p>
    <w:p w:rsidR="00721A8C" w:rsidRPr="001A5090" w:rsidRDefault="00721A8C" w:rsidP="00721A8C">
      <w:pPr>
        <w:jc w:val="both"/>
        <w:rPr>
          <w:rFonts w:ascii="Calibri" w:hAnsi="Calibri" w:cs="Comic Sans MS"/>
          <w:b/>
          <w:bCs/>
          <w:sz w:val="28"/>
          <w:szCs w:val="28"/>
        </w:rPr>
      </w:pPr>
      <w:r>
        <w:rPr>
          <w:rFonts w:ascii="Calibri" w:hAnsi="Calibri" w:cs="Comic Sans MS"/>
          <w:b/>
          <w:bCs/>
          <w:sz w:val="28"/>
          <w:szCs w:val="28"/>
        </w:rPr>
        <w:t xml:space="preserve">  (Original firmado)</w:t>
      </w:r>
      <w:r w:rsidRPr="00E67066">
        <w:rPr>
          <w:rFonts w:ascii="Calibri" w:hAnsi="Calibri" w:cs="Comic Sans MS"/>
          <w:b/>
          <w:bCs/>
          <w:sz w:val="28"/>
          <w:szCs w:val="28"/>
        </w:rPr>
        <w:t xml:space="preserve"> </w:t>
      </w:r>
      <w:r>
        <w:rPr>
          <w:rFonts w:ascii="Calibri" w:hAnsi="Calibri" w:cs="Comic Sans MS"/>
          <w:b/>
          <w:bCs/>
          <w:sz w:val="28"/>
          <w:szCs w:val="28"/>
        </w:rPr>
        <w:t xml:space="preserve">                                          (Original firmado)</w:t>
      </w:r>
    </w:p>
    <w:p w:rsidR="00721A8C" w:rsidRPr="001A5090" w:rsidRDefault="00721A8C" w:rsidP="00721A8C">
      <w:pPr>
        <w:jc w:val="both"/>
        <w:rPr>
          <w:rFonts w:ascii="Calibri" w:hAnsi="Calibri" w:cs="Comic Sans MS"/>
          <w:b/>
          <w:bCs/>
          <w:sz w:val="28"/>
          <w:szCs w:val="28"/>
        </w:rPr>
      </w:pPr>
      <w:r w:rsidRPr="002209C7">
        <w:rPr>
          <w:rFonts w:ascii="Calibri" w:hAnsi="Calibri"/>
          <w:b/>
          <w:sz w:val="28"/>
          <w:szCs w:val="28"/>
        </w:rPr>
        <w:t>JORGE ALIRIO CORTES SOTO</w:t>
      </w:r>
      <w:r>
        <w:rPr>
          <w:rFonts w:ascii="Calibri" w:hAnsi="Calibri"/>
        </w:rPr>
        <w:t xml:space="preserve"> </w:t>
      </w:r>
      <w:r w:rsidRPr="002209C7">
        <w:rPr>
          <w:rFonts w:ascii="Calibri" w:hAnsi="Calibri" w:cs="Comic Sans MS"/>
          <w:b/>
          <w:bCs/>
          <w:sz w:val="28"/>
          <w:szCs w:val="28"/>
        </w:rPr>
        <w:t xml:space="preserve">    </w:t>
      </w:r>
      <w:r>
        <w:rPr>
          <w:rFonts w:ascii="Calibri" w:hAnsi="Calibri" w:cs="Comic Sans MS"/>
          <w:b/>
          <w:bCs/>
          <w:sz w:val="28"/>
          <w:szCs w:val="28"/>
        </w:rPr>
        <w:t xml:space="preserve">               </w:t>
      </w:r>
      <w:r w:rsidRPr="001A5090">
        <w:rPr>
          <w:rFonts w:ascii="Calibri" w:hAnsi="Calibri" w:cs="Comic Sans MS"/>
          <w:b/>
          <w:bCs/>
          <w:sz w:val="28"/>
          <w:szCs w:val="28"/>
        </w:rPr>
        <w:t xml:space="preserve">FRANKLIN NUÑEZ RAMOS </w:t>
      </w:r>
    </w:p>
    <w:p w:rsidR="00721A8C" w:rsidRPr="002209C7" w:rsidRDefault="00721A8C" w:rsidP="00721A8C">
      <w:pPr>
        <w:jc w:val="both"/>
        <w:rPr>
          <w:rFonts w:ascii="Calibri" w:hAnsi="Calibri" w:cs="Comic Sans MS"/>
          <w:bCs/>
          <w:sz w:val="28"/>
          <w:szCs w:val="28"/>
        </w:rPr>
      </w:pPr>
      <w:r w:rsidRPr="002209C7">
        <w:rPr>
          <w:rFonts w:ascii="Calibri" w:hAnsi="Calibri" w:cs="Comic Sans MS"/>
          <w:bCs/>
          <w:sz w:val="28"/>
          <w:szCs w:val="28"/>
        </w:rPr>
        <w:t xml:space="preserve">         Presidente                                                      Secretario</w:t>
      </w:r>
    </w:p>
    <w:p w:rsidR="00721A8C" w:rsidRPr="001A5090" w:rsidRDefault="00721A8C" w:rsidP="00721A8C">
      <w:pPr>
        <w:jc w:val="both"/>
        <w:rPr>
          <w:rFonts w:ascii="Calibri" w:hAnsi="Calibri" w:cs="Comic Sans MS"/>
          <w:b/>
          <w:bCs/>
          <w:sz w:val="28"/>
          <w:szCs w:val="28"/>
        </w:rPr>
      </w:pPr>
    </w:p>
    <w:p w:rsidR="00721A8C" w:rsidRDefault="00721A8C" w:rsidP="00721A8C">
      <w:pPr>
        <w:rPr>
          <w:rFonts w:ascii="Calibri" w:hAnsi="Calibri" w:cs="Comic Sans MS"/>
          <w:b/>
          <w:bCs/>
          <w:sz w:val="28"/>
          <w:szCs w:val="28"/>
        </w:rPr>
      </w:pPr>
    </w:p>
    <w:p w:rsidR="00721A8C" w:rsidRDefault="00721A8C" w:rsidP="00721A8C">
      <w:pPr>
        <w:rPr>
          <w:rFonts w:ascii="Calibri" w:hAnsi="Calibri" w:cs="Comic Sans MS"/>
          <w:b/>
          <w:bCs/>
          <w:sz w:val="28"/>
          <w:szCs w:val="28"/>
        </w:rPr>
      </w:pPr>
    </w:p>
    <w:p w:rsidR="00721A8C" w:rsidRDefault="00721A8C" w:rsidP="00721A8C">
      <w:pPr>
        <w:rPr>
          <w:rFonts w:ascii="Calibri" w:hAnsi="Calibri" w:cs="Comic Sans MS"/>
          <w:b/>
          <w:bCs/>
          <w:sz w:val="28"/>
          <w:szCs w:val="28"/>
        </w:rPr>
      </w:pPr>
    </w:p>
    <w:p w:rsidR="00721A8C" w:rsidRDefault="00721A8C" w:rsidP="00721A8C">
      <w:pPr>
        <w:rPr>
          <w:rFonts w:ascii="Calibri" w:hAnsi="Calibri" w:cs="Comic Sans MS"/>
          <w:b/>
          <w:bCs/>
          <w:sz w:val="28"/>
          <w:szCs w:val="28"/>
        </w:rPr>
      </w:pPr>
    </w:p>
    <w:p w:rsidR="00721A8C" w:rsidRDefault="00721A8C" w:rsidP="00721A8C">
      <w:pPr>
        <w:rPr>
          <w:rFonts w:ascii="Calibri" w:hAnsi="Calibri" w:cs="Comic Sans MS"/>
          <w:b/>
          <w:bCs/>
          <w:sz w:val="28"/>
          <w:szCs w:val="28"/>
        </w:rPr>
      </w:pPr>
    </w:p>
    <w:p w:rsidR="00721A8C" w:rsidRDefault="00721A8C" w:rsidP="00721A8C">
      <w:pPr>
        <w:rPr>
          <w:rFonts w:ascii="Calibri" w:hAnsi="Calibri" w:cs="Comic Sans MS"/>
          <w:b/>
          <w:bCs/>
          <w:sz w:val="28"/>
          <w:szCs w:val="28"/>
        </w:rPr>
      </w:pPr>
    </w:p>
    <w:p w:rsidR="00721A8C" w:rsidRDefault="00721A8C" w:rsidP="00721A8C">
      <w:pPr>
        <w:rPr>
          <w:rFonts w:ascii="Calibri" w:hAnsi="Calibri" w:cs="Comic Sans MS"/>
          <w:b/>
          <w:bCs/>
          <w:sz w:val="28"/>
          <w:szCs w:val="28"/>
        </w:rPr>
      </w:pPr>
    </w:p>
    <w:p w:rsidR="00721A8C" w:rsidRPr="001A5090" w:rsidRDefault="00721A8C" w:rsidP="00721A8C">
      <w:pPr>
        <w:rPr>
          <w:rFonts w:ascii="Calibri" w:hAnsi="Calibri" w:cs="Comic Sans MS"/>
          <w:b/>
          <w:bCs/>
          <w:sz w:val="28"/>
          <w:szCs w:val="28"/>
        </w:rPr>
      </w:pPr>
    </w:p>
    <w:p w:rsidR="003D32C6" w:rsidRDefault="003D32C6">
      <w:bookmarkStart w:id="0" w:name="_GoBack"/>
      <w:bookmarkEnd w:id="0"/>
    </w:p>
    <w:sectPr w:rsidR="003D32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668C"/>
    <w:multiLevelType w:val="hybridMultilevel"/>
    <w:tmpl w:val="3C086D90"/>
    <w:lvl w:ilvl="0" w:tplc="D44C06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101592"/>
    <w:multiLevelType w:val="multilevel"/>
    <w:tmpl w:val="E10C4C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">
    <w:nsid w:val="081C470B"/>
    <w:multiLevelType w:val="multilevel"/>
    <w:tmpl w:val="A5E4C12C"/>
    <w:lvl w:ilvl="0">
      <w:start w:val="9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Comic Sans MS" w:eastAsia="Times New Roman" w:hAnsi="Comic Sans MS" w:cs="Comic Sans MS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648"/>
        </w:tabs>
        <w:ind w:left="1648" w:hanging="108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  <w:b/>
        <w:bCs/>
      </w:rPr>
    </w:lvl>
  </w:abstractNum>
  <w:abstractNum w:abstractNumId="3">
    <w:nsid w:val="08874713"/>
    <w:multiLevelType w:val="multilevel"/>
    <w:tmpl w:val="ED567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Comic Sans MS" w:eastAsia="Times New Roman" w:hAnsi="Comic Sans MS" w:cs="Comic Sans MS"/>
        <w:b w:val="0"/>
      </w:rPr>
    </w:lvl>
    <w:lvl w:ilvl="2">
      <w:start w:val="2"/>
      <w:numFmt w:val="decimal"/>
      <w:isLgl/>
      <w:lvlText w:val="%1.%2.%3."/>
      <w:lvlJc w:val="left"/>
      <w:pPr>
        <w:ind w:left="207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4">
    <w:nsid w:val="2D110F6F"/>
    <w:multiLevelType w:val="hybridMultilevel"/>
    <w:tmpl w:val="C94E4B6A"/>
    <w:lvl w:ilvl="0" w:tplc="E97864B4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cs="Comic Sans MS" w:hint="default"/>
        <w:sz w:val="28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6E5921"/>
    <w:multiLevelType w:val="multilevel"/>
    <w:tmpl w:val="FCE0CE58"/>
    <w:lvl w:ilvl="0">
      <w:start w:val="8"/>
      <w:numFmt w:val="decimal"/>
      <w:lvlText w:val="%1."/>
      <w:lvlJc w:val="left"/>
      <w:pPr>
        <w:ind w:left="465" w:hanging="465"/>
      </w:pPr>
      <w:rPr>
        <w:rFonts w:ascii="Comic Sans MS" w:hAnsi="Comic Sans MS" w:cs="Comic Sans MS" w:hint="default"/>
        <w:sz w:val="28"/>
      </w:rPr>
    </w:lvl>
    <w:lvl w:ilvl="1">
      <w:start w:val="1"/>
      <w:numFmt w:val="decimal"/>
      <w:lvlText w:val="%2."/>
      <w:lvlJc w:val="left"/>
      <w:pPr>
        <w:ind w:left="748" w:hanging="465"/>
      </w:pPr>
      <w:rPr>
        <w:rFonts w:ascii="Comic Sans MS" w:eastAsia="Times New Roman" w:hAnsi="Comic Sans MS" w:cs="Comic Sans MS"/>
        <w:sz w:val="28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ascii="Comic Sans MS" w:hAnsi="Comic Sans MS" w:cs="Comic Sans MS" w:hint="default"/>
        <w:sz w:val="28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ascii="Comic Sans MS" w:hAnsi="Comic Sans MS" w:cs="Comic Sans MS" w:hint="default"/>
        <w:sz w:val="28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ascii="Comic Sans MS" w:hAnsi="Comic Sans MS" w:cs="Comic Sans MS" w:hint="default"/>
        <w:sz w:val="28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ascii="Comic Sans MS" w:hAnsi="Comic Sans MS" w:cs="Comic Sans MS" w:hint="default"/>
        <w:sz w:val="28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ascii="Comic Sans MS" w:hAnsi="Comic Sans MS" w:cs="Comic Sans MS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ascii="Comic Sans MS" w:hAnsi="Comic Sans MS" w:cs="Comic Sans MS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ascii="Comic Sans MS" w:hAnsi="Comic Sans MS" w:cs="Comic Sans MS" w:hint="default"/>
        <w:sz w:val="28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8C"/>
    <w:rsid w:val="003D32C6"/>
    <w:rsid w:val="0072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0A61A39-1D55-4ABD-A8E7-01BDADD8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21A8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Comic Sans MS" w:hAnsi="Comic Sans MS" w:cs="Comic Sans MS"/>
      <w:b/>
      <w:bCs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721A8C"/>
    <w:rPr>
      <w:rFonts w:ascii="Comic Sans MS" w:eastAsia="Times New Roman" w:hAnsi="Comic Sans MS" w:cs="Comic Sans MS"/>
      <w:b/>
      <w:bCs/>
      <w:sz w:val="28"/>
      <w:szCs w:val="28"/>
      <w:lang w:val="es-ES_tradnl" w:eastAsia="es-ES"/>
    </w:rPr>
  </w:style>
  <w:style w:type="paragraph" w:styleId="Puesto">
    <w:name w:val="Title"/>
    <w:basedOn w:val="Normal"/>
    <w:link w:val="PuestoCar"/>
    <w:uiPriority w:val="99"/>
    <w:qFormat/>
    <w:rsid w:val="00721A8C"/>
    <w:pPr>
      <w:jc w:val="center"/>
    </w:pPr>
    <w:rPr>
      <w:rFonts w:ascii="Arial" w:hAnsi="Arial" w:cs="Arial"/>
      <w:b/>
      <w:sz w:val="22"/>
    </w:rPr>
  </w:style>
  <w:style w:type="character" w:customStyle="1" w:styleId="PuestoCar">
    <w:name w:val="Puesto Car"/>
    <w:basedOn w:val="Fuentedeprrafopredeter"/>
    <w:link w:val="Puesto"/>
    <w:uiPriority w:val="99"/>
    <w:rsid w:val="00721A8C"/>
    <w:rPr>
      <w:rFonts w:ascii="Arial" w:eastAsia="Times New Roman" w:hAnsi="Arial" w:cs="Arial"/>
      <w:b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21A8C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3387</Words>
  <Characters>18632</Characters>
  <Application>Microsoft Office Word</Application>
  <DocSecurity>0</DocSecurity>
  <Lines>155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Piedad Vasquez Borrero</dc:creator>
  <cp:keywords/>
  <dc:description/>
  <cp:lastModifiedBy>Maria Piedad Vasquez Borrero</cp:lastModifiedBy>
  <cp:revision>1</cp:revision>
  <dcterms:created xsi:type="dcterms:W3CDTF">2015-07-22T13:31:00Z</dcterms:created>
  <dcterms:modified xsi:type="dcterms:W3CDTF">2015-07-22T13:31:00Z</dcterms:modified>
</cp:coreProperties>
</file>